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4E5EE7" w:rsidRDefault="004E5EE7" w:rsidP="00C41BB0">
      <w:pPr>
        <w:rPr>
          <w:b/>
          <w:sz w:val="28"/>
          <w:szCs w:val="28"/>
        </w:rPr>
      </w:pPr>
    </w:p>
    <w:p w:rsidR="00C41BB0" w:rsidRDefault="00C41BB0" w:rsidP="004E5EE7">
      <w:pPr>
        <w:jc w:val="center"/>
        <w:rPr>
          <w:b/>
          <w:sz w:val="28"/>
          <w:szCs w:val="28"/>
        </w:rPr>
      </w:pPr>
      <w:r w:rsidRPr="006F27CB">
        <w:rPr>
          <w:b/>
          <w:sz w:val="28"/>
          <w:szCs w:val="28"/>
        </w:rPr>
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</w:r>
    </w:p>
    <w:p w:rsidR="00C41BB0" w:rsidRDefault="00C41BB0" w:rsidP="00C41BB0">
      <w:pPr>
        <w:rPr>
          <w:b/>
          <w:sz w:val="28"/>
          <w:szCs w:val="28"/>
        </w:rPr>
      </w:pPr>
    </w:p>
    <w:p w:rsidR="004E5EE7" w:rsidRDefault="004E5EE7" w:rsidP="00C41BB0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4E5EE7" w:rsidRDefault="004E5EE7" w:rsidP="00C41BB0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4E5EE7" w:rsidRDefault="004E5EE7" w:rsidP="00C41BB0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4E5EE7" w:rsidRDefault="004E5EE7" w:rsidP="00C41BB0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4E5EE7" w:rsidRDefault="004E5EE7" w:rsidP="00C41BB0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4E5EE7" w:rsidRDefault="004E5EE7" w:rsidP="00C41BB0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4E5EE7" w:rsidRDefault="004E5EE7" w:rsidP="00C41BB0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4E5EE7" w:rsidRDefault="004E5EE7" w:rsidP="00C41BB0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4E5EE7" w:rsidRDefault="004E5EE7" w:rsidP="00C41BB0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4E5EE7" w:rsidRDefault="004E5EE7" w:rsidP="00C41BB0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4E5EE7" w:rsidRDefault="004E5EE7" w:rsidP="00C41BB0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4E5EE7" w:rsidRDefault="004E5EE7" w:rsidP="00C41BB0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4E5EE7" w:rsidRDefault="004E5EE7" w:rsidP="00C41BB0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4E5EE7" w:rsidRPr="004E5EE7" w:rsidRDefault="004E5EE7" w:rsidP="00C41BB0">
      <w:pPr>
        <w:pStyle w:val="1"/>
        <w:jc w:val="center"/>
        <w:rPr>
          <w:b w:val="0"/>
          <w:bCs w:val="0"/>
          <w:color w:val="auto"/>
          <w:spacing w:val="2"/>
          <w:lang w:val="ru-RU"/>
        </w:rPr>
      </w:pPr>
      <w:r w:rsidRPr="004E5EE7">
        <w:rPr>
          <w:b w:val="0"/>
          <w:bCs w:val="0"/>
          <w:color w:val="auto"/>
          <w:spacing w:val="2"/>
          <w:lang w:val="ru-RU"/>
        </w:rPr>
        <w:t>Костанай, 2018</w:t>
      </w:r>
    </w:p>
    <w:p w:rsidR="00C41BB0" w:rsidRDefault="00C41BB0" w:rsidP="00B363F6">
      <w:pPr>
        <w:pStyle w:val="1"/>
        <w:spacing w:before="0" w:beforeAutospacing="0" w:after="0" w:afterAutospacing="0"/>
        <w:ind w:firstLine="709"/>
        <w:jc w:val="center"/>
        <w:rPr>
          <w:bCs w:val="0"/>
          <w:color w:val="000000" w:themeColor="text1"/>
          <w:spacing w:val="2"/>
          <w:lang w:val="ru-RU"/>
        </w:rPr>
      </w:pPr>
      <w:r w:rsidRPr="00B363F6">
        <w:rPr>
          <w:bCs w:val="0"/>
          <w:color w:val="000000" w:themeColor="text1"/>
          <w:spacing w:val="2"/>
        </w:rPr>
        <w:lastRenderedPageBreak/>
        <w:t>Вопросы к экзаменам</w:t>
      </w:r>
    </w:p>
    <w:p w:rsidR="00B363F6" w:rsidRPr="00B363F6" w:rsidRDefault="00B363F6" w:rsidP="00B363F6">
      <w:pPr>
        <w:pStyle w:val="1"/>
        <w:spacing w:before="0" w:beforeAutospacing="0" w:after="0" w:afterAutospacing="0"/>
        <w:ind w:firstLine="709"/>
        <w:jc w:val="center"/>
        <w:rPr>
          <w:bCs w:val="0"/>
          <w:color w:val="000000" w:themeColor="text1"/>
          <w:spacing w:val="2"/>
          <w:lang w:val="ru-RU"/>
        </w:rPr>
      </w:pP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 Предмет современной философии науки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Концепции К. Поппера, И. </w:t>
      </w:r>
      <w:proofErr w:type="spellStart"/>
      <w:r>
        <w:rPr>
          <w:spacing w:val="2"/>
          <w:sz w:val="28"/>
          <w:szCs w:val="28"/>
        </w:rPr>
        <w:t>Лакатоса</w:t>
      </w:r>
      <w:proofErr w:type="spellEnd"/>
      <w:r>
        <w:rPr>
          <w:spacing w:val="2"/>
          <w:sz w:val="28"/>
          <w:szCs w:val="28"/>
        </w:rPr>
        <w:t>, Т Куна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Проблема </w:t>
      </w:r>
      <w:proofErr w:type="spellStart"/>
      <w:r>
        <w:rPr>
          <w:spacing w:val="2"/>
          <w:sz w:val="28"/>
          <w:szCs w:val="28"/>
        </w:rPr>
        <w:t>интернализма</w:t>
      </w:r>
      <w:proofErr w:type="spellEnd"/>
      <w:r>
        <w:rPr>
          <w:spacing w:val="2"/>
          <w:sz w:val="28"/>
          <w:szCs w:val="28"/>
        </w:rPr>
        <w:t xml:space="preserve"> и </w:t>
      </w:r>
      <w:proofErr w:type="spellStart"/>
      <w:r>
        <w:rPr>
          <w:spacing w:val="2"/>
          <w:sz w:val="28"/>
          <w:szCs w:val="28"/>
        </w:rPr>
        <w:t>экстернализма</w:t>
      </w:r>
      <w:proofErr w:type="spellEnd"/>
      <w:r>
        <w:rPr>
          <w:spacing w:val="2"/>
          <w:sz w:val="28"/>
          <w:szCs w:val="28"/>
        </w:rPr>
        <w:t xml:space="preserve"> в науке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proofErr w:type="spellStart"/>
      <w:r>
        <w:rPr>
          <w:spacing w:val="2"/>
          <w:sz w:val="28"/>
          <w:szCs w:val="28"/>
        </w:rPr>
        <w:t>Преднаука</w:t>
      </w:r>
      <w:proofErr w:type="spellEnd"/>
      <w:r>
        <w:rPr>
          <w:spacing w:val="2"/>
          <w:sz w:val="28"/>
          <w:szCs w:val="28"/>
        </w:rPr>
        <w:t xml:space="preserve"> и наука 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5. Наука и философия 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6. Роль науки в современном обществе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7. Наука в античном мире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8. Наука в современном обществе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9. Наука в Новое время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10. Обоснование индукции в развитии науки Ф. Бэконом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11. Р. Декарт о роли дедукции и интуиции в развитии науки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12. Эмпирический и теоретический уровни науки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13. Наблюдение и эксперимент в науке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14. Основания науки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15. Понятие и формы научной картины мира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16. Философские основания науки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17. Понятие научной революции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18. </w:t>
      </w:r>
      <w:proofErr w:type="spellStart"/>
      <w:r>
        <w:rPr>
          <w:spacing w:val="2"/>
          <w:sz w:val="28"/>
          <w:szCs w:val="28"/>
        </w:rPr>
        <w:t>Внутридисциплинарные</w:t>
      </w:r>
      <w:proofErr w:type="spellEnd"/>
      <w:r>
        <w:rPr>
          <w:spacing w:val="2"/>
          <w:sz w:val="28"/>
          <w:szCs w:val="28"/>
        </w:rPr>
        <w:t xml:space="preserve"> механизмы </w:t>
      </w:r>
      <w:proofErr w:type="gramStart"/>
      <w:r>
        <w:rPr>
          <w:spacing w:val="2"/>
          <w:sz w:val="28"/>
          <w:szCs w:val="28"/>
        </w:rPr>
        <w:t>научных</w:t>
      </w:r>
      <w:proofErr w:type="gramEnd"/>
      <w:r>
        <w:rPr>
          <w:spacing w:val="2"/>
          <w:sz w:val="28"/>
          <w:szCs w:val="28"/>
        </w:rPr>
        <w:t xml:space="preserve"> революции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19. Междисциплинарные взаимодействия как фактор </w:t>
      </w:r>
      <w:proofErr w:type="gramStart"/>
      <w:r>
        <w:rPr>
          <w:spacing w:val="2"/>
          <w:sz w:val="28"/>
          <w:szCs w:val="28"/>
        </w:rPr>
        <w:t>революционных</w:t>
      </w:r>
      <w:proofErr w:type="gramEnd"/>
      <w:r>
        <w:rPr>
          <w:spacing w:val="2"/>
          <w:sz w:val="28"/>
          <w:szCs w:val="28"/>
        </w:rPr>
        <w:t xml:space="preserve"> преобразовании в науке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20. Глобальные революции и типы научной рациональности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21. Научные революции как точки бифуркации развитии знания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22. Главные характеристики современной </w:t>
      </w:r>
      <w:proofErr w:type="spellStart"/>
      <w:r>
        <w:rPr>
          <w:spacing w:val="2"/>
          <w:sz w:val="28"/>
          <w:szCs w:val="28"/>
        </w:rPr>
        <w:t>постнеклассической</w:t>
      </w:r>
      <w:proofErr w:type="spellEnd"/>
      <w:r>
        <w:rPr>
          <w:spacing w:val="2"/>
          <w:sz w:val="28"/>
          <w:szCs w:val="28"/>
        </w:rPr>
        <w:t xml:space="preserve"> науки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23. Синергетики как новый способ миропонимания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24. Сближение идеалов естественнонаучного и социально-гуманитарного познания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25. Новые этические проблемы науки в конце 20 в.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26. Экологическая этика и ее философские основания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27. Глобальный эволюционизм и современная научная картина мира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28. Философия русского космизма и учение В. И. Вернадского о биосфере, </w:t>
      </w:r>
      <w:proofErr w:type="spellStart"/>
      <w:r>
        <w:rPr>
          <w:spacing w:val="2"/>
          <w:sz w:val="28"/>
          <w:szCs w:val="28"/>
        </w:rPr>
        <w:t>техносфере</w:t>
      </w:r>
      <w:proofErr w:type="spellEnd"/>
      <w:r>
        <w:rPr>
          <w:spacing w:val="2"/>
          <w:sz w:val="28"/>
          <w:szCs w:val="28"/>
        </w:rPr>
        <w:t>, ноосфере.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29. Сциентизм и </w:t>
      </w:r>
      <w:proofErr w:type="spellStart"/>
      <w:r>
        <w:rPr>
          <w:spacing w:val="2"/>
          <w:sz w:val="28"/>
          <w:szCs w:val="28"/>
        </w:rPr>
        <w:t>антисциентизм</w:t>
      </w:r>
      <w:proofErr w:type="spellEnd"/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30. Наука и </w:t>
      </w:r>
      <w:proofErr w:type="spellStart"/>
      <w:r>
        <w:rPr>
          <w:spacing w:val="2"/>
          <w:sz w:val="28"/>
          <w:szCs w:val="28"/>
        </w:rPr>
        <w:t>паранаука</w:t>
      </w:r>
      <w:proofErr w:type="spellEnd"/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31. Наука как социальный институт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32. Компьютеризация науки и ее социальные последствия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33. Наука и власть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34. Проблема государственного регулирования науки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35. Научные школы и подготовка научных кадров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36. Позитивистская традиция в философии науки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37. Логико-эпистемологический подход </w:t>
      </w:r>
      <w:proofErr w:type="gramStart"/>
      <w:r>
        <w:rPr>
          <w:spacing w:val="2"/>
          <w:sz w:val="28"/>
          <w:szCs w:val="28"/>
        </w:rPr>
        <w:t>к</w:t>
      </w:r>
      <w:proofErr w:type="gramEnd"/>
      <w:r>
        <w:rPr>
          <w:spacing w:val="2"/>
          <w:sz w:val="28"/>
          <w:szCs w:val="28"/>
        </w:rPr>
        <w:t xml:space="preserve"> исследовании науки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38. Функции науки в жизни общества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39. Концепции М. Вебера, А. Копре о развитии науки.</w:t>
      </w:r>
    </w:p>
    <w:p w:rsidR="00C41BB0" w:rsidRDefault="00C41BB0" w:rsidP="00B363F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bookmarkStart w:id="0" w:name="_GoBack"/>
      <w:bookmarkEnd w:id="0"/>
      <w:r>
        <w:rPr>
          <w:spacing w:val="2"/>
          <w:sz w:val="28"/>
          <w:szCs w:val="28"/>
        </w:rPr>
        <w:t xml:space="preserve">40. Концепции Р. </w:t>
      </w:r>
      <w:proofErr w:type="spellStart"/>
      <w:r>
        <w:rPr>
          <w:spacing w:val="2"/>
          <w:sz w:val="28"/>
          <w:szCs w:val="28"/>
        </w:rPr>
        <w:t>Мертена</w:t>
      </w:r>
      <w:proofErr w:type="spellEnd"/>
      <w:r>
        <w:rPr>
          <w:spacing w:val="2"/>
          <w:sz w:val="28"/>
          <w:szCs w:val="28"/>
        </w:rPr>
        <w:t xml:space="preserve">, М. </w:t>
      </w:r>
      <w:proofErr w:type="spellStart"/>
      <w:r>
        <w:rPr>
          <w:spacing w:val="2"/>
          <w:sz w:val="28"/>
          <w:szCs w:val="28"/>
        </w:rPr>
        <w:t>Малкея</w:t>
      </w:r>
      <w:proofErr w:type="spellEnd"/>
      <w:r>
        <w:rPr>
          <w:spacing w:val="2"/>
          <w:sz w:val="28"/>
          <w:szCs w:val="28"/>
        </w:rPr>
        <w:t xml:space="preserve"> о развитии науки</w:t>
      </w:r>
    </w:p>
    <w:p w:rsidR="00C41BB0" w:rsidRPr="00C91A9C" w:rsidRDefault="00C41BB0" w:rsidP="00C41BB0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C91A9C">
        <w:rPr>
          <w:rFonts w:ascii="Times New Roman" w:hAnsi="Times New Roman"/>
          <w:sz w:val="28"/>
          <w:szCs w:val="28"/>
        </w:rPr>
        <w:lastRenderedPageBreak/>
        <w:t>КЕЙСЫ</w:t>
      </w:r>
    </w:p>
    <w:p w:rsidR="00C41BB0" w:rsidRPr="00C91A9C" w:rsidRDefault="00C41BB0" w:rsidP="00C41BB0">
      <w:pPr>
        <w:pStyle w:val="3"/>
        <w:rPr>
          <w:rFonts w:ascii="Times New Roman" w:hAnsi="Times New Roman"/>
          <w:sz w:val="28"/>
          <w:szCs w:val="28"/>
        </w:rPr>
      </w:pPr>
      <w:r w:rsidRPr="00C91A9C">
        <w:rPr>
          <w:rFonts w:ascii="Times New Roman" w:hAnsi="Times New Roman"/>
          <w:sz w:val="28"/>
          <w:szCs w:val="28"/>
        </w:rPr>
        <w:t>Кейс №1</w:t>
      </w:r>
    </w:p>
    <w:p w:rsidR="00C41BB0" w:rsidRPr="00032F65" w:rsidRDefault="00C41BB0" w:rsidP="00C41BB0">
      <w:pPr>
        <w:pStyle w:val="5"/>
        <w:rPr>
          <w:bCs w:val="0"/>
          <w:i w:val="0"/>
          <w:sz w:val="28"/>
          <w:szCs w:val="28"/>
        </w:rPr>
      </w:pPr>
      <w:r w:rsidRPr="00032F65">
        <w:rPr>
          <w:bCs w:val="0"/>
          <w:i w:val="0"/>
          <w:sz w:val="28"/>
          <w:szCs w:val="28"/>
        </w:rPr>
        <w:t>Тесты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C91A9C">
        <w:rPr>
          <w:sz w:val="28"/>
          <w:szCs w:val="28"/>
        </w:rPr>
        <w:t>Выберите суждение, характеризующее мировоззрение: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А. мировоззрение – это представление о мире и месте человека в мире.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В. мировоззрение – это совокупность индивидуального опыта человека.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С. мировоззрение – это практический опыт человека.</w:t>
      </w:r>
    </w:p>
    <w:p w:rsidR="00C41BB0" w:rsidRPr="00C91A9C" w:rsidRDefault="00C41BB0" w:rsidP="00C41BB0">
      <w:pPr>
        <w:rPr>
          <w:sz w:val="28"/>
          <w:szCs w:val="28"/>
        </w:rPr>
      </w:pPr>
      <w:proofErr w:type="gramStart"/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мировоззрение – это система суждений о природе.</w:t>
      </w:r>
      <w:proofErr w:type="gramEnd"/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Е. мировоззрение – это мироощущение.</w:t>
      </w:r>
    </w:p>
    <w:p w:rsidR="00C41BB0" w:rsidRPr="00C91A9C" w:rsidRDefault="00C41BB0" w:rsidP="00C41BB0">
      <w:pPr>
        <w:ind w:left="360"/>
        <w:rPr>
          <w:sz w:val="28"/>
          <w:szCs w:val="28"/>
        </w:rPr>
      </w:pP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Назовите философское направление, отвергающее существование объективной реальности: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А. субъективный идеализм.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В. метафизический материализм.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С. диалектический материализм.</w:t>
      </w:r>
    </w:p>
    <w:p w:rsidR="00C41BB0" w:rsidRPr="00C91A9C" w:rsidRDefault="00C41BB0" w:rsidP="00C41BB0">
      <w:pPr>
        <w:rPr>
          <w:sz w:val="28"/>
          <w:szCs w:val="28"/>
        </w:rPr>
      </w:pPr>
      <w:proofErr w:type="gramStart"/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вульгарный материализм.</w:t>
      </w:r>
      <w:proofErr w:type="gramEnd"/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Е. объективный идеализм.</w:t>
      </w:r>
    </w:p>
    <w:p w:rsidR="00C41BB0" w:rsidRPr="00C91A9C" w:rsidRDefault="00C41BB0" w:rsidP="00C41BB0">
      <w:pPr>
        <w:rPr>
          <w:sz w:val="28"/>
          <w:szCs w:val="28"/>
        </w:rPr>
      </w:pP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Укажите сферу философского знания, обращенную к изучению человека, фундаментальных основ его бытия: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А. социальная философия.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В. гносеология.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С. онтология.</w:t>
      </w:r>
    </w:p>
    <w:p w:rsidR="00C41BB0" w:rsidRPr="00C91A9C" w:rsidRDefault="00C41BB0" w:rsidP="00C41BB0">
      <w:pPr>
        <w:rPr>
          <w:sz w:val="28"/>
          <w:szCs w:val="28"/>
        </w:rPr>
      </w:pPr>
      <w:proofErr w:type="gramStart"/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философская антропология.</w:t>
      </w:r>
      <w:proofErr w:type="gramEnd"/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Е. логика.</w:t>
      </w:r>
    </w:p>
    <w:p w:rsidR="00C41BB0" w:rsidRPr="00C91A9C" w:rsidRDefault="00C41BB0" w:rsidP="00C41BB0">
      <w:pPr>
        <w:rPr>
          <w:sz w:val="28"/>
          <w:szCs w:val="28"/>
        </w:rPr>
      </w:pP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Наука о формах, законах и способах мышления: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А. эстетика.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В. аксиология.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С. онтология.</w:t>
      </w:r>
    </w:p>
    <w:p w:rsidR="00C41BB0" w:rsidRPr="00C91A9C" w:rsidRDefault="00C41BB0" w:rsidP="00C41BB0">
      <w:pPr>
        <w:rPr>
          <w:sz w:val="28"/>
          <w:szCs w:val="28"/>
        </w:rPr>
      </w:pPr>
      <w:proofErr w:type="gramStart"/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гносеология.</w:t>
      </w:r>
      <w:proofErr w:type="gramEnd"/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Е. логика.</w:t>
      </w:r>
    </w:p>
    <w:p w:rsidR="00C41BB0" w:rsidRPr="00C91A9C" w:rsidRDefault="00C41BB0" w:rsidP="00C41BB0">
      <w:pPr>
        <w:rPr>
          <w:sz w:val="28"/>
          <w:szCs w:val="28"/>
        </w:rPr>
      </w:pP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Раздел философии, связанный с интерпретацией исторического процесса и исторического познания: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А. философия истории.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В. логика.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С. онтология.</w:t>
      </w:r>
    </w:p>
    <w:p w:rsidR="00C41BB0" w:rsidRPr="00C91A9C" w:rsidRDefault="00C41BB0" w:rsidP="00C41BB0">
      <w:pPr>
        <w:rPr>
          <w:sz w:val="28"/>
          <w:szCs w:val="28"/>
        </w:rPr>
      </w:pPr>
      <w:proofErr w:type="gramStart"/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.социология.</w:t>
      </w:r>
      <w:proofErr w:type="gramEnd"/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Е. гносеология.</w:t>
      </w:r>
    </w:p>
    <w:p w:rsidR="00C41BB0" w:rsidRPr="00C91A9C" w:rsidRDefault="00C41BB0" w:rsidP="00C41BB0">
      <w:pPr>
        <w:rPr>
          <w:sz w:val="28"/>
          <w:szCs w:val="28"/>
        </w:rPr>
      </w:pP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 xml:space="preserve">Понятие «философия» в переводе </w:t>
      </w:r>
      <w:proofErr w:type="gramStart"/>
      <w:r w:rsidRPr="00C91A9C">
        <w:rPr>
          <w:sz w:val="28"/>
          <w:szCs w:val="28"/>
        </w:rPr>
        <w:t>с</w:t>
      </w:r>
      <w:proofErr w:type="gramEnd"/>
      <w:r w:rsidRPr="00C91A9C">
        <w:rPr>
          <w:sz w:val="28"/>
          <w:szCs w:val="28"/>
        </w:rPr>
        <w:t xml:space="preserve"> греческого означает: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А. возникновение мира.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В. любовь к мудрости.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С. высшая истина.</w:t>
      </w:r>
    </w:p>
    <w:p w:rsidR="00C41BB0" w:rsidRPr="00C91A9C" w:rsidRDefault="00C41BB0" w:rsidP="00C41BB0">
      <w:pPr>
        <w:rPr>
          <w:sz w:val="28"/>
          <w:szCs w:val="28"/>
        </w:rPr>
      </w:pPr>
      <w:proofErr w:type="gramStart"/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 xml:space="preserve"> герой-победитель.</w:t>
      </w:r>
      <w:proofErr w:type="gramEnd"/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Е. божественное познание.</w:t>
      </w:r>
    </w:p>
    <w:p w:rsidR="00C41BB0" w:rsidRPr="00C91A9C" w:rsidRDefault="00C41BB0" w:rsidP="00C41BB0">
      <w:pPr>
        <w:rPr>
          <w:sz w:val="28"/>
          <w:szCs w:val="28"/>
        </w:rPr>
      </w:pP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Какой из перечисленных вопросов - философский:</w:t>
      </w:r>
    </w:p>
    <w:p w:rsidR="00C41BB0" w:rsidRPr="00C91A9C" w:rsidRDefault="00C41BB0" w:rsidP="00C41BB0">
      <w:pPr>
        <w:rPr>
          <w:sz w:val="28"/>
          <w:szCs w:val="28"/>
        </w:rPr>
      </w:pPr>
      <w:proofErr w:type="gramStart"/>
      <w:r w:rsidRPr="00C91A9C">
        <w:rPr>
          <w:sz w:val="28"/>
          <w:szCs w:val="28"/>
        </w:rPr>
        <w:t>А.</w:t>
      </w:r>
      <w:proofErr w:type="gramEnd"/>
      <w:r w:rsidRPr="00C91A9C">
        <w:rPr>
          <w:sz w:val="28"/>
          <w:szCs w:val="28"/>
        </w:rPr>
        <w:t xml:space="preserve"> Почему море соленое?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В. Создает ли электрический ток магнитное поле?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С. Е</w:t>
      </w:r>
      <w:r>
        <w:rPr>
          <w:sz w:val="28"/>
          <w:szCs w:val="28"/>
        </w:rPr>
        <w:t>сть</w:t>
      </w:r>
      <w:r w:rsidRPr="00C91A9C">
        <w:rPr>
          <w:sz w:val="28"/>
          <w:szCs w:val="28"/>
        </w:rPr>
        <w:t xml:space="preserve"> жизнь на марсе?</w:t>
      </w:r>
    </w:p>
    <w:p w:rsidR="00C41BB0" w:rsidRPr="00C91A9C" w:rsidRDefault="00C41BB0" w:rsidP="00C41BB0">
      <w:pPr>
        <w:rPr>
          <w:sz w:val="28"/>
          <w:szCs w:val="28"/>
        </w:rPr>
      </w:pPr>
      <w:proofErr w:type="gramStart"/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Что появилось первым в смеси веществ первичной мантии при прогрессивном прогреве?</w:t>
      </w:r>
      <w:proofErr w:type="gramEnd"/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Е. Познаваем ли мир?</w:t>
      </w:r>
    </w:p>
    <w:p w:rsidR="00C41BB0" w:rsidRPr="00C91A9C" w:rsidRDefault="00C41BB0" w:rsidP="00C41BB0">
      <w:pPr>
        <w:rPr>
          <w:sz w:val="28"/>
          <w:szCs w:val="28"/>
        </w:rPr>
      </w:pP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Исторически первой формой мировоззрения является: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А. наука.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В. философия.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С. религия.</w:t>
      </w:r>
    </w:p>
    <w:p w:rsidR="00C41BB0" w:rsidRPr="00C91A9C" w:rsidRDefault="00C41BB0" w:rsidP="00C41BB0">
      <w:pPr>
        <w:rPr>
          <w:sz w:val="28"/>
          <w:szCs w:val="28"/>
        </w:rPr>
      </w:pPr>
      <w:proofErr w:type="gramStart"/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мифология.</w:t>
      </w:r>
      <w:proofErr w:type="gramEnd"/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Е. мораль.</w:t>
      </w:r>
    </w:p>
    <w:p w:rsidR="00C41BB0" w:rsidRPr="00C91A9C" w:rsidRDefault="00C41BB0" w:rsidP="00C41BB0">
      <w:pPr>
        <w:rPr>
          <w:sz w:val="28"/>
          <w:szCs w:val="28"/>
        </w:rPr>
      </w:pP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 xml:space="preserve">Понятие «атом» в переводе </w:t>
      </w:r>
      <w:proofErr w:type="gramStart"/>
      <w:r w:rsidRPr="00C91A9C">
        <w:rPr>
          <w:sz w:val="28"/>
          <w:szCs w:val="28"/>
        </w:rPr>
        <w:t>с</w:t>
      </w:r>
      <w:proofErr w:type="gramEnd"/>
      <w:r w:rsidRPr="00C91A9C">
        <w:rPr>
          <w:sz w:val="28"/>
          <w:szCs w:val="28"/>
        </w:rPr>
        <w:t xml:space="preserve"> греческого означает: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А. неделимый, вечный.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В. происхождение, возникновение.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С. знание, познание.</w:t>
      </w:r>
    </w:p>
    <w:p w:rsidR="00C41BB0" w:rsidRPr="00C91A9C" w:rsidRDefault="00C41BB0" w:rsidP="00C41BB0">
      <w:pPr>
        <w:rPr>
          <w:sz w:val="28"/>
          <w:szCs w:val="28"/>
        </w:rPr>
      </w:pPr>
      <w:proofErr w:type="gramStart"/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свободное движение.</w:t>
      </w:r>
      <w:proofErr w:type="gramEnd"/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Е. управляемый.</w:t>
      </w:r>
    </w:p>
    <w:p w:rsidR="00C41BB0" w:rsidRPr="00C91A9C" w:rsidRDefault="00C41BB0" w:rsidP="00C41BB0">
      <w:pPr>
        <w:rPr>
          <w:sz w:val="28"/>
          <w:szCs w:val="28"/>
        </w:rPr>
      </w:pP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 xml:space="preserve">Философское учение, исходящее из признания множественности субстанций: 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А. дуализм.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В. материализм.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С. плюрализм.</w:t>
      </w:r>
    </w:p>
    <w:p w:rsidR="00C41BB0" w:rsidRPr="00C91A9C" w:rsidRDefault="00C41BB0" w:rsidP="00C41BB0">
      <w:pPr>
        <w:rPr>
          <w:sz w:val="28"/>
          <w:szCs w:val="28"/>
        </w:rPr>
      </w:pPr>
      <w:proofErr w:type="gramStart"/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монизм.</w:t>
      </w:r>
      <w:proofErr w:type="gramEnd"/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Е. пантеизм.</w:t>
      </w:r>
    </w:p>
    <w:p w:rsidR="00C41BB0" w:rsidRPr="00C91A9C" w:rsidRDefault="00C41BB0" w:rsidP="00C41BB0">
      <w:pPr>
        <w:ind w:left="360"/>
        <w:rPr>
          <w:sz w:val="28"/>
          <w:szCs w:val="28"/>
        </w:rPr>
      </w:pPr>
    </w:p>
    <w:p w:rsidR="00C41BB0" w:rsidRPr="00032F65" w:rsidRDefault="00C41BB0" w:rsidP="00C41BB0">
      <w:pPr>
        <w:pStyle w:val="7"/>
        <w:rPr>
          <w:b/>
          <w:szCs w:val="28"/>
        </w:rPr>
      </w:pPr>
      <w:r w:rsidRPr="00032F65">
        <w:rPr>
          <w:b/>
          <w:szCs w:val="28"/>
        </w:rPr>
        <w:t>Кейс №2</w:t>
      </w:r>
    </w:p>
    <w:p w:rsidR="00C41BB0" w:rsidRPr="00C91A9C" w:rsidRDefault="00C41BB0" w:rsidP="00C41BB0">
      <w:pPr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ind w:right="-82"/>
        <w:jc w:val="both"/>
        <w:rPr>
          <w:color w:val="000000"/>
          <w:spacing w:val="-1"/>
          <w:sz w:val="28"/>
          <w:szCs w:val="28"/>
        </w:rPr>
      </w:pPr>
      <w:r w:rsidRPr="00C91A9C">
        <w:rPr>
          <w:sz w:val="28"/>
          <w:szCs w:val="28"/>
        </w:rPr>
        <w:t>1</w:t>
      </w:r>
      <w:r w:rsidRPr="00C91A9C">
        <w:rPr>
          <w:color w:val="000000"/>
          <w:spacing w:val="-28"/>
          <w:sz w:val="28"/>
          <w:szCs w:val="28"/>
        </w:rPr>
        <w:t xml:space="preserve">. </w:t>
      </w:r>
      <w:r w:rsidRPr="00C91A9C">
        <w:rPr>
          <w:color w:val="000000"/>
          <w:spacing w:val="-1"/>
          <w:sz w:val="28"/>
          <w:szCs w:val="28"/>
        </w:rPr>
        <w:t>Основателем даосизма в Китае был: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"/>
          <w:sz w:val="28"/>
          <w:szCs w:val="28"/>
        </w:rPr>
        <w:t>А.</w:t>
      </w:r>
      <w:r w:rsidRPr="00C91A9C">
        <w:rPr>
          <w:color w:val="000000"/>
          <w:spacing w:val="-2"/>
          <w:sz w:val="28"/>
          <w:szCs w:val="28"/>
        </w:rPr>
        <w:t xml:space="preserve"> Мо </w:t>
      </w:r>
      <w:proofErr w:type="spellStart"/>
      <w:r w:rsidRPr="00C91A9C">
        <w:rPr>
          <w:color w:val="000000"/>
          <w:spacing w:val="-2"/>
          <w:sz w:val="28"/>
          <w:szCs w:val="28"/>
        </w:rPr>
        <w:t>Цзы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ind w:right="-82"/>
        <w:jc w:val="both"/>
        <w:rPr>
          <w:color w:val="000000"/>
          <w:spacing w:val="4"/>
          <w:sz w:val="28"/>
          <w:szCs w:val="28"/>
        </w:rPr>
      </w:pPr>
      <w:r w:rsidRPr="00C91A9C">
        <w:rPr>
          <w:color w:val="000000"/>
          <w:spacing w:val="4"/>
          <w:sz w:val="28"/>
          <w:szCs w:val="28"/>
        </w:rPr>
        <w:t xml:space="preserve">В. </w:t>
      </w:r>
      <w:proofErr w:type="spellStart"/>
      <w:proofErr w:type="gramStart"/>
      <w:r w:rsidRPr="00C91A9C">
        <w:rPr>
          <w:color w:val="000000"/>
          <w:spacing w:val="4"/>
          <w:sz w:val="28"/>
          <w:szCs w:val="28"/>
        </w:rPr>
        <w:t>Лао</w:t>
      </w:r>
      <w:proofErr w:type="spellEnd"/>
      <w:r w:rsidRPr="00C91A9C">
        <w:rPr>
          <w:color w:val="000000"/>
          <w:spacing w:val="4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4"/>
          <w:sz w:val="28"/>
          <w:szCs w:val="28"/>
        </w:rPr>
        <w:t>Цзы</w:t>
      </w:r>
      <w:proofErr w:type="spellEnd"/>
      <w:proofErr w:type="gramEnd"/>
      <w:r w:rsidRPr="00C91A9C">
        <w:rPr>
          <w:color w:val="000000"/>
          <w:spacing w:val="4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2520"/>
        </w:tabs>
        <w:ind w:right="-82"/>
        <w:jc w:val="both"/>
        <w:rPr>
          <w:sz w:val="28"/>
          <w:szCs w:val="28"/>
        </w:rPr>
      </w:pPr>
      <w:proofErr w:type="spellStart"/>
      <w:r w:rsidRPr="00C91A9C">
        <w:rPr>
          <w:color w:val="000000"/>
          <w:spacing w:val="-3"/>
          <w:sz w:val="28"/>
          <w:szCs w:val="28"/>
        </w:rPr>
        <w:t>С.Конфуций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1"/>
          <w:sz w:val="28"/>
          <w:szCs w:val="28"/>
        </w:rPr>
        <w:t>Чжуан</w:t>
      </w:r>
      <w:proofErr w:type="spellEnd"/>
      <w:r w:rsidRPr="00C91A9C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1"/>
          <w:sz w:val="28"/>
          <w:szCs w:val="28"/>
        </w:rPr>
        <w:t>Цзы</w:t>
      </w:r>
      <w:proofErr w:type="spellEnd"/>
      <w:r w:rsidRPr="00C91A9C">
        <w:rPr>
          <w:color w:val="000000"/>
          <w:spacing w:val="-1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ind w:right="-82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10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2"/>
          <w:sz w:val="28"/>
          <w:szCs w:val="28"/>
        </w:rPr>
        <w:t>Шан</w:t>
      </w:r>
      <w:proofErr w:type="spellEnd"/>
      <w:r w:rsidRPr="00C91A9C">
        <w:rPr>
          <w:color w:val="000000"/>
          <w:spacing w:val="-2"/>
          <w:sz w:val="28"/>
          <w:szCs w:val="28"/>
        </w:rPr>
        <w:t xml:space="preserve"> Ян.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ind w:right="-82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pacing w:val="-6"/>
          <w:sz w:val="28"/>
          <w:szCs w:val="28"/>
        </w:rPr>
      </w:pPr>
      <w:r w:rsidRPr="00C91A9C">
        <w:rPr>
          <w:color w:val="000000"/>
          <w:spacing w:val="-16"/>
          <w:sz w:val="28"/>
          <w:szCs w:val="28"/>
        </w:rPr>
        <w:lastRenderedPageBreak/>
        <w:t>2.</w:t>
      </w:r>
      <w:r w:rsidRPr="00C91A9C">
        <w:rPr>
          <w:color w:val="000000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6"/>
          <w:sz w:val="28"/>
          <w:szCs w:val="28"/>
        </w:rPr>
        <w:t>Недеяние</w:t>
      </w:r>
      <w:proofErr w:type="spellEnd"/>
      <w:r w:rsidRPr="00C91A9C">
        <w:rPr>
          <w:color w:val="000000"/>
          <w:spacing w:val="-6"/>
          <w:sz w:val="28"/>
          <w:szCs w:val="28"/>
        </w:rPr>
        <w:t xml:space="preserve"> в даосизме — это: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proofErr w:type="spellStart"/>
      <w:r w:rsidRPr="00C91A9C">
        <w:rPr>
          <w:color w:val="000000"/>
          <w:spacing w:val="1"/>
          <w:sz w:val="28"/>
          <w:szCs w:val="28"/>
        </w:rPr>
        <w:t>А.полная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бездеятельность;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pacing w:val="1"/>
          <w:sz w:val="28"/>
          <w:szCs w:val="28"/>
        </w:rPr>
      </w:pPr>
      <w:proofErr w:type="spellStart"/>
      <w:r w:rsidRPr="00C91A9C">
        <w:rPr>
          <w:color w:val="000000"/>
          <w:spacing w:val="-1"/>
          <w:sz w:val="28"/>
          <w:szCs w:val="28"/>
        </w:rPr>
        <w:t>В.необходимое</w:t>
      </w:r>
      <w:proofErr w:type="spellEnd"/>
      <w:r w:rsidRPr="00C91A9C">
        <w:rPr>
          <w:color w:val="000000"/>
          <w:spacing w:val="-1"/>
          <w:sz w:val="28"/>
          <w:szCs w:val="28"/>
        </w:rPr>
        <w:t xml:space="preserve"> вмешательство в происходящее;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С. планирование своих действий;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2"/>
          <w:sz w:val="28"/>
          <w:szCs w:val="28"/>
        </w:rPr>
        <w:t>внутреннее освобождение от всякой эгоистической деятельности;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0"/>
          <w:sz w:val="28"/>
          <w:szCs w:val="28"/>
        </w:rPr>
        <w:t xml:space="preserve">Е. </w:t>
      </w:r>
      <w:r w:rsidRPr="00C91A9C">
        <w:rPr>
          <w:color w:val="000000"/>
          <w:spacing w:val="1"/>
          <w:sz w:val="28"/>
          <w:szCs w:val="28"/>
        </w:rPr>
        <w:t>милосердие, доброта.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</w:tabs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6"/>
          <w:sz w:val="28"/>
          <w:szCs w:val="28"/>
        </w:rPr>
        <w:t xml:space="preserve">3. </w:t>
      </w:r>
      <w:r w:rsidRPr="00C91A9C">
        <w:rPr>
          <w:color w:val="000000"/>
          <w:spacing w:val="1"/>
          <w:sz w:val="28"/>
          <w:szCs w:val="28"/>
        </w:rPr>
        <w:t>Согласно китайской философии, духовным центром человека является: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А.</w:t>
      </w:r>
      <w:r w:rsidRPr="00C91A9C">
        <w:rPr>
          <w:color w:val="000000"/>
          <w:spacing w:val="-4"/>
          <w:sz w:val="28"/>
          <w:szCs w:val="28"/>
        </w:rPr>
        <w:t xml:space="preserve"> мозг;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В. лицо;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5"/>
          <w:sz w:val="28"/>
          <w:szCs w:val="28"/>
        </w:rPr>
        <w:t>С. сердце;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31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 xml:space="preserve"> </w:t>
      </w:r>
      <w:r w:rsidRPr="00C91A9C">
        <w:rPr>
          <w:color w:val="000000"/>
          <w:spacing w:val="-3"/>
          <w:sz w:val="28"/>
          <w:szCs w:val="28"/>
        </w:rPr>
        <w:t>желудок;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31"/>
        </w:tabs>
        <w:spacing w:line="322" w:lineRule="exact"/>
        <w:ind w:right="-82"/>
        <w:jc w:val="both"/>
        <w:rPr>
          <w:color w:val="000000"/>
          <w:spacing w:val="-4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</w:t>
      </w:r>
      <w:r w:rsidRPr="00C91A9C">
        <w:rPr>
          <w:color w:val="000000"/>
          <w:spacing w:val="-4"/>
          <w:sz w:val="28"/>
          <w:szCs w:val="28"/>
        </w:rPr>
        <w:t>кровь.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31"/>
        </w:tabs>
        <w:spacing w:line="322" w:lineRule="exact"/>
        <w:ind w:right="-82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4"/>
          <w:sz w:val="28"/>
          <w:szCs w:val="28"/>
        </w:rPr>
        <w:t xml:space="preserve">4. </w:t>
      </w:r>
      <w:r w:rsidRPr="00C91A9C">
        <w:rPr>
          <w:color w:val="000000"/>
          <w:spacing w:val="5"/>
          <w:sz w:val="28"/>
          <w:szCs w:val="28"/>
        </w:rPr>
        <w:t xml:space="preserve">Кому принадлежит изречение: «Обучить нельзя только самого умного и самого </w:t>
      </w:r>
      <w:r w:rsidRPr="00C91A9C">
        <w:rPr>
          <w:color w:val="000000"/>
          <w:spacing w:val="-4"/>
          <w:sz w:val="28"/>
          <w:szCs w:val="28"/>
        </w:rPr>
        <w:t>глупого».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А. Сократ;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В. Абай;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С. Конфуций;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12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proofErr w:type="spellStart"/>
      <w:r w:rsidRPr="00C91A9C">
        <w:rPr>
          <w:color w:val="000000"/>
          <w:spacing w:val="4"/>
          <w:sz w:val="28"/>
          <w:szCs w:val="28"/>
        </w:rPr>
        <w:t>Лао</w:t>
      </w:r>
      <w:proofErr w:type="spellEnd"/>
      <w:r w:rsidRPr="00C91A9C">
        <w:rPr>
          <w:color w:val="000000"/>
          <w:spacing w:val="4"/>
          <w:sz w:val="28"/>
          <w:szCs w:val="28"/>
        </w:rPr>
        <w:t xml:space="preserve"> - </w:t>
      </w:r>
      <w:proofErr w:type="spellStart"/>
      <w:r w:rsidRPr="00C91A9C">
        <w:rPr>
          <w:color w:val="000000"/>
          <w:spacing w:val="4"/>
          <w:sz w:val="28"/>
          <w:szCs w:val="28"/>
        </w:rPr>
        <w:t>цзы</w:t>
      </w:r>
      <w:proofErr w:type="spellEnd"/>
      <w:r w:rsidRPr="00C91A9C">
        <w:rPr>
          <w:color w:val="000000"/>
          <w:spacing w:val="4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12"/>
        </w:tabs>
        <w:spacing w:line="322" w:lineRule="exact"/>
        <w:ind w:right="-82"/>
        <w:jc w:val="both"/>
        <w:rPr>
          <w:color w:val="000000"/>
          <w:spacing w:val="-4"/>
          <w:sz w:val="28"/>
          <w:szCs w:val="28"/>
        </w:rPr>
      </w:pPr>
      <w:r w:rsidRPr="00C91A9C">
        <w:rPr>
          <w:color w:val="000000"/>
          <w:spacing w:val="-10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</w:t>
      </w:r>
      <w:r w:rsidRPr="00C91A9C">
        <w:rPr>
          <w:color w:val="000000"/>
          <w:spacing w:val="-4"/>
          <w:sz w:val="28"/>
          <w:szCs w:val="28"/>
        </w:rPr>
        <w:t>Будда.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12"/>
        </w:tabs>
        <w:spacing w:line="322" w:lineRule="exact"/>
        <w:ind w:right="-82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79"/>
        <w:jc w:val="both"/>
        <w:rPr>
          <w:color w:val="000000"/>
          <w:spacing w:val="-1"/>
          <w:sz w:val="28"/>
          <w:szCs w:val="28"/>
        </w:rPr>
      </w:pPr>
      <w:r w:rsidRPr="00C91A9C">
        <w:rPr>
          <w:color w:val="000000"/>
          <w:spacing w:val="-16"/>
          <w:sz w:val="28"/>
          <w:szCs w:val="28"/>
        </w:rPr>
        <w:t xml:space="preserve">5. </w:t>
      </w:r>
      <w:r w:rsidRPr="00C91A9C">
        <w:rPr>
          <w:color w:val="000000"/>
          <w:spacing w:val="-1"/>
          <w:sz w:val="28"/>
          <w:szCs w:val="28"/>
        </w:rPr>
        <w:t xml:space="preserve">Автор произведения «Лунь </w:t>
      </w:r>
      <w:proofErr w:type="spellStart"/>
      <w:r w:rsidRPr="00C91A9C">
        <w:rPr>
          <w:color w:val="000000"/>
          <w:spacing w:val="-1"/>
          <w:sz w:val="28"/>
          <w:szCs w:val="28"/>
        </w:rPr>
        <w:t>Юй</w:t>
      </w:r>
      <w:proofErr w:type="spellEnd"/>
      <w:r w:rsidRPr="00C91A9C">
        <w:rPr>
          <w:color w:val="000000"/>
          <w:spacing w:val="-1"/>
          <w:sz w:val="28"/>
          <w:szCs w:val="28"/>
        </w:rPr>
        <w:t>»: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79"/>
        <w:jc w:val="both"/>
        <w:rPr>
          <w:sz w:val="28"/>
          <w:szCs w:val="28"/>
        </w:rPr>
      </w:pPr>
      <w:r w:rsidRPr="00C91A9C">
        <w:rPr>
          <w:color w:val="000000"/>
          <w:spacing w:val="2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2"/>
          <w:sz w:val="28"/>
          <w:szCs w:val="28"/>
        </w:rPr>
        <w:t>Лао</w:t>
      </w:r>
      <w:proofErr w:type="spellEnd"/>
      <w:r w:rsidRPr="00C91A9C">
        <w:rPr>
          <w:color w:val="000000"/>
          <w:spacing w:val="2"/>
          <w:sz w:val="28"/>
          <w:szCs w:val="28"/>
        </w:rPr>
        <w:t xml:space="preserve"> - </w:t>
      </w:r>
      <w:proofErr w:type="spellStart"/>
      <w:r w:rsidRPr="00C91A9C">
        <w:rPr>
          <w:color w:val="000000"/>
          <w:spacing w:val="2"/>
          <w:sz w:val="28"/>
          <w:szCs w:val="28"/>
        </w:rPr>
        <w:t>цзы</w:t>
      </w:r>
      <w:proofErr w:type="spellEnd"/>
      <w:r w:rsidRPr="00C91A9C">
        <w:rPr>
          <w:color w:val="000000"/>
          <w:spacing w:val="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"/>
          <w:sz w:val="28"/>
          <w:szCs w:val="28"/>
        </w:rPr>
        <w:t>В. Конфуций;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4"/>
          <w:sz w:val="28"/>
          <w:szCs w:val="28"/>
        </w:rPr>
        <w:t>С. Будда;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2"/>
          <w:sz w:val="28"/>
          <w:szCs w:val="28"/>
        </w:rPr>
        <w:t>Махавир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 xml:space="preserve">Е. </w:t>
      </w:r>
      <w:r w:rsidRPr="00C91A9C">
        <w:rPr>
          <w:color w:val="000000"/>
          <w:spacing w:val="-3"/>
          <w:sz w:val="28"/>
          <w:szCs w:val="28"/>
        </w:rPr>
        <w:t>Мо-</w:t>
      </w:r>
      <w:proofErr w:type="spellStart"/>
      <w:r w:rsidRPr="00C91A9C">
        <w:rPr>
          <w:color w:val="000000"/>
          <w:spacing w:val="-3"/>
          <w:sz w:val="28"/>
          <w:szCs w:val="28"/>
        </w:rPr>
        <w:t>цзы</w:t>
      </w:r>
      <w:proofErr w:type="spellEnd"/>
      <w:r w:rsidRPr="00C91A9C">
        <w:rPr>
          <w:color w:val="000000"/>
          <w:spacing w:val="-3"/>
          <w:sz w:val="28"/>
          <w:szCs w:val="28"/>
        </w:rPr>
        <w:t>.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79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z w:val="28"/>
          <w:szCs w:val="28"/>
        </w:rPr>
        <w:t>6. Понятие «Жень» в китайской философии означает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79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z w:val="28"/>
          <w:szCs w:val="28"/>
        </w:rPr>
        <w:t>А. человеколюбие;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79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 xml:space="preserve">В. </w:t>
      </w:r>
      <w:proofErr w:type="spellStart"/>
      <w:r w:rsidRPr="00C91A9C">
        <w:rPr>
          <w:color w:val="000000"/>
          <w:spacing w:val="-3"/>
          <w:sz w:val="28"/>
          <w:szCs w:val="28"/>
        </w:rPr>
        <w:t>недеяние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79"/>
        <w:jc w:val="both"/>
        <w:rPr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С. ритуал;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1"/>
          <w:sz w:val="28"/>
          <w:szCs w:val="28"/>
        </w:rPr>
        <w:t>сыновняя почтительность;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8"/>
          <w:sz w:val="28"/>
          <w:szCs w:val="28"/>
        </w:rPr>
        <w:t xml:space="preserve">Е. </w:t>
      </w:r>
      <w:r w:rsidRPr="00C91A9C">
        <w:rPr>
          <w:color w:val="000000"/>
          <w:spacing w:val="1"/>
          <w:sz w:val="28"/>
          <w:szCs w:val="28"/>
        </w:rPr>
        <w:t>небо, верховное божество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4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z w:val="28"/>
          <w:szCs w:val="28"/>
        </w:rPr>
        <w:t xml:space="preserve">7. </w:t>
      </w:r>
      <w:r w:rsidRPr="00C91A9C">
        <w:rPr>
          <w:color w:val="000000"/>
          <w:spacing w:val="5"/>
          <w:sz w:val="28"/>
          <w:szCs w:val="28"/>
        </w:rPr>
        <w:t xml:space="preserve">Невидимый,  вездесущий  закон  природы,  общества,  поведения  и    мышления </w:t>
      </w:r>
      <w:r w:rsidRPr="00C91A9C">
        <w:rPr>
          <w:color w:val="000000"/>
          <w:spacing w:val="-3"/>
          <w:sz w:val="28"/>
          <w:szCs w:val="28"/>
        </w:rPr>
        <w:t>человека: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А. ли;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В. </w:t>
      </w:r>
      <w:proofErr w:type="spellStart"/>
      <w:r w:rsidRPr="00C91A9C">
        <w:rPr>
          <w:color w:val="000000"/>
          <w:spacing w:val="-2"/>
          <w:sz w:val="28"/>
          <w:szCs w:val="28"/>
        </w:rPr>
        <w:t>жень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color w:val="000000"/>
          <w:spacing w:val="-6"/>
          <w:sz w:val="28"/>
          <w:szCs w:val="28"/>
        </w:rPr>
      </w:pPr>
      <w:proofErr w:type="spellStart"/>
      <w:r w:rsidRPr="00C91A9C">
        <w:rPr>
          <w:color w:val="000000"/>
          <w:sz w:val="28"/>
          <w:szCs w:val="28"/>
        </w:rPr>
        <w:t>С.янь</w:t>
      </w:r>
      <w:proofErr w:type="spellEnd"/>
      <w:r w:rsidRPr="00C91A9C">
        <w:rPr>
          <w:color w:val="000000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color w:val="000000"/>
          <w:spacing w:val="-6"/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proofErr w:type="spellStart"/>
      <w:r w:rsidRPr="00C91A9C">
        <w:rPr>
          <w:color w:val="000000"/>
          <w:spacing w:val="-6"/>
          <w:sz w:val="28"/>
          <w:szCs w:val="28"/>
        </w:rPr>
        <w:t>дао</w:t>
      </w:r>
      <w:proofErr w:type="spellEnd"/>
      <w:r w:rsidRPr="00C91A9C">
        <w:rPr>
          <w:color w:val="000000"/>
          <w:spacing w:val="-6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40"/>
          <w:tab w:val="left" w:pos="1260"/>
        </w:tabs>
        <w:spacing w:line="317" w:lineRule="exact"/>
        <w:ind w:right="-82"/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 xml:space="preserve">Е. </w:t>
      </w:r>
      <w:proofErr w:type="spellStart"/>
      <w:r w:rsidRPr="00C91A9C">
        <w:rPr>
          <w:color w:val="000000"/>
          <w:sz w:val="28"/>
          <w:szCs w:val="28"/>
        </w:rPr>
        <w:t>инь</w:t>
      </w:r>
      <w:proofErr w:type="spellEnd"/>
      <w:r w:rsidRPr="00C91A9C">
        <w:rPr>
          <w:color w:val="000000"/>
          <w:sz w:val="28"/>
          <w:szCs w:val="28"/>
        </w:rPr>
        <w:t>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40"/>
          <w:tab w:val="left" w:pos="1260"/>
        </w:tabs>
        <w:spacing w:line="317" w:lineRule="exact"/>
        <w:ind w:right="-82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5"/>
          <w:sz w:val="28"/>
          <w:szCs w:val="28"/>
        </w:rPr>
        <w:t xml:space="preserve">8. </w:t>
      </w:r>
      <w:r w:rsidRPr="00C91A9C">
        <w:rPr>
          <w:color w:val="000000"/>
          <w:sz w:val="28"/>
          <w:szCs w:val="28"/>
        </w:rPr>
        <w:t>Среди основополагающих принципов учения Конфуция нет следующего: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lastRenderedPageBreak/>
        <w:t>А. слушаться старших по возрасту и званию;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В. сдерживать себя, избегать крайностей;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7"/>
          <w:sz w:val="28"/>
          <w:szCs w:val="28"/>
        </w:rPr>
        <w:t>С. формировать собственный, независимый стиль жизни и мышления;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z w:val="28"/>
          <w:szCs w:val="28"/>
        </w:rPr>
        <w:t>быть гуманным;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8"/>
          <w:sz w:val="28"/>
          <w:szCs w:val="28"/>
        </w:rPr>
        <w:t xml:space="preserve">Е. </w:t>
      </w:r>
      <w:r w:rsidRPr="00C91A9C">
        <w:rPr>
          <w:color w:val="000000"/>
          <w:spacing w:val="1"/>
          <w:sz w:val="28"/>
          <w:szCs w:val="28"/>
        </w:rPr>
        <w:t>быть милосердным.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z w:val="28"/>
          <w:szCs w:val="28"/>
        </w:rPr>
      </w:pPr>
      <w:r w:rsidRPr="00C91A9C">
        <w:rPr>
          <w:sz w:val="28"/>
          <w:szCs w:val="28"/>
        </w:rPr>
        <w:t xml:space="preserve">9. </w:t>
      </w:r>
      <w:r w:rsidRPr="00C91A9C">
        <w:rPr>
          <w:color w:val="000000"/>
          <w:sz w:val="28"/>
          <w:szCs w:val="28"/>
        </w:rPr>
        <w:t>Управление обществом в конфуцианстве сравнивается с отношениями: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"/>
          <w:sz w:val="28"/>
          <w:szCs w:val="28"/>
        </w:rPr>
        <w:t>А. отца и сына;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В. матери и детей;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4"/>
          <w:sz w:val="28"/>
          <w:szCs w:val="28"/>
        </w:rPr>
        <w:t>С. друзей;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-7"/>
          <w:sz w:val="28"/>
          <w:szCs w:val="28"/>
        </w:rPr>
      </w:pPr>
      <w:proofErr w:type="spellStart"/>
      <w:r w:rsidRPr="00C91A9C">
        <w:rPr>
          <w:color w:val="000000"/>
          <w:spacing w:val="-7"/>
          <w:sz w:val="28"/>
          <w:szCs w:val="28"/>
        </w:rPr>
        <w:t>D.сотрудников</w:t>
      </w:r>
      <w:proofErr w:type="spellEnd"/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-18"/>
          <w:sz w:val="28"/>
          <w:szCs w:val="28"/>
        </w:rPr>
      </w:pPr>
      <w:r w:rsidRPr="00C91A9C">
        <w:rPr>
          <w:color w:val="000000"/>
          <w:spacing w:val="-39"/>
          <w:w w:val="75"/>
          <w:sz w:val="28"/>
          <w:szCs w:val="28"/>
        </w:rPr>
        <w:t>Е..    ..</w:t>
      </w:r>
      <w:r w:rsidRPr="00C91A9C">
        <w:rPr>
          <w:color w:val="000000"/>
          <w:spacing w:val="-18"/>
          <w:sz w:val="28"/>
          <w:szCs w:val="28"/>
        </w:rPr>
        <w:t xml:space="preserve"> начальников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-18"/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10. </w:t>
      </w:r>
      <w:r w:rsidRPr="00C91A9C">
        <w:rPr>
          <w:color w:val="000000"/>
          <w:sz w:val="28"/>
          <w:szCs w:val="28"/>
        </w:rPr>
        <w:t xml:space="preserve">Кому   из   нижеследующих   китайских   мыслителей   принадлежат   слова:   «Я </w:t>
      </w:r>
      <w:r w:rsidRPr="00C91A9C">
        <w:rPr>
          <w:color w:val="000000"/>
          <w:spacing w:val="2"/>
          <w:sz w:val="28"/>
          <w:szCs w:val="28"/>
        </w:rPr>
        <w:t xml:space="preserve">подражаю старине, но не создаю; я </w:t>
      </w:r>
      <w:proofErr w:type="gramStart"/>
      <w:r w:rsidRPr="00C91A9C">
        <w:rPr>
          <w:color w:val="000000"/>
          <w:spacing w:val="2"/>
          <w:sz w:val="28"/>
          <w:szCs w:val="28"/>
        </w:rPr>
        <w:t>верю</w:t>
      </w:r>
      <w:proofErr w:type="gramEnd"/>
      <w:r w:rsidRPr="00C91A9C">
        <w:rPr>
          <w:color w:val="000000"/>
          <w:spacing w:val="2"/>
          <w:sz w:val="28"/>
          <w:szCs w:val="28"/>
        </w:rPr>
        <w:t xml:space="preserve"> в древность и люблю ее»?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-2"/>
          <w:sz w:val="28"/>
          <w:szCs w:val="28"/>
        </w:rPr>
        <w:t>Лао</w:t>
      </w:r>
      <w:proofErr w:type="spellEnd"/>
      <w:r w:rsidRPr="00C91A9C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2"/>
          <w:sz w:val="28"/>
          <w:szCs w:val="28"/>
        </w:rPr>
        <w:t>цзы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-4"/>
          <w:sz w:val="28"/>
          <w:szCs w:val="28"/>
        </w:rPr>
      </w:pPr>
      <w:r w:rsidRPr="00C91A9C">
        <w:rPr>
          <w:color w:val="000000"/>
          <w:spacing w:val="-4"/>
          <w:sz w:val="28"/>
          <w:szCs w:val="28"/>
        </w:rPr>
        <w:t>В. Конфуций;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 xml:space="preserve">С. Мо </w:t>
      </w:r>
      <w:proofErr w:type="spellStart"/>
      <w:r w:rsidRPr="00C91A9C">
        <w:rPr>
          <w:color w:val="000000"/>
          <w:spacing w:val="-3"/>
          <w:sz w:val="28"/>
          <w:szCs w:val="28"/>
        </w:rPr>
        <w:t>ди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17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3"/>
          <w:sz w:val="28"/>
          <w:szCs w:val="28"/>
        </w:rPr>
        <w:t>Гунсунь</w:t>
      </w:r>
      <w:proofErr w:type="spellEnd"/>
      <w:r w:rsidRPr="00C91A9C">
        <w:rPr>
          <w:color w:val="000000"/>
          <w:spacing w:val="3"/>
          <w:sz w:val="28"/>
          <w:szCs w:val="28"/>
        </w:rPr>
        <w:t xml:space="preserve"> Ян;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17"/>
        </w:tabs>
        <w:spacing w:line="317" w:lineRule="exact"/>
        <w:ind w:right="-82"/>
        <w:jc w:val="both"/>
        <w:rPr>
          <w:color w:val="000000"/>
          <w:spacing w:val="-1"/>
          <w:sz w:val="28"/>
          <w:szCs w:val="28"/>
        </w:rPr>
      </w:pPr>
      <w:r w:rsidRPr="00C91A9C">
        <w:rPr>
          <w:color w:val="000000"/>
          <w:spacing w:val="-10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-1"/>
          <w:sz w:val="28"/>
          <w:szCs w:val="28"/>
        </w:rPr>
        <w:t xml:space="preserve">Мудрец </w:t>
      </w:r>
      <w:proofErr w:type="spellStart"/>
      <w:r w:rsidRPr="00C91A9C">
        <w:rPr>
          <w:color w:val="000000"/>
          <w:spacing w:val="-1"/>
          <w:sz w:val="28"/>
          <w:szCs w:val="28"/>
        </w:rPr>
        <w:t>Капила</w:t>
      </w:r>
      <w:proofErr w:type="spellEnd"/>
      <w:r w:rsidRPr="00C91A9C">
        <w:rPr>
          <w:color w:val="000000"/>
          <w:spacing w:val="-1"/>
          <w:sz w:val="28"/>
          <w:szCs w:val="28"/>
        </w:rPr>
        <w:t>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17"/>
        </w:tabs>
        <w:spacing w:line="317" w:lineRule="exact"/>
        <w:ind w:right="-82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25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11. </w:t>
      </w:r>
      <w:r w:rsidRPr="00C91A9C">
        <w:rPr>
          <w:color w:val="000000"/>
          <w:spacing w:val="-1"/>
          <w:sz w:val="28"/>
          <w:szCs w:val="28"/>
        </w:rPr>
        <w:t xml:space="preserve">Среди постулатов </w:t>
      </w:r>
      <w:proofErr w:type="spellStart"/>
      <w:r w:rsidRPr="00C91A9C">
        <w:rPr>
          <w:color w:val="000000"/>
          <w:spacing w:val="-1"/>
          <w:sz w:val="28"/>
          <w:szCs w:val="28"/>
        </w:rPr>
        <w:t>легизма</w:t>
      </w:r>
      <w:proofErr w:type="spellEnd"/>
      <w:r w:rsidRPr="00C91A9C">
        <w:rPr>
          <w:color w:val="000000"/>
          <w:spacing w:val="-1"/>
          <w:sz w:val="28"/>
          <w:szCs w:val="28"/>
        </w:rPr>
        <w:t xml:space="preserve"> отсутствует </w:t>
      </w:r>
      <w:proofErr w:type="gramStart"/>
      <w:r w:rsidRPr="00C91A9C">
        <w:rPr>
          <w:color w:val="000000"/>
          <w:spacing w:val="-1"/>
          <w:sz w:val="28"/>
          <w:szCs w:val="28"/>
        </w:rPr>
        <w:t>следующий</w:t>
      </w:r>
      <w:proofErr w:type="gramEnd"/>
      <w:r w:rsidRPr="00C91A9C">
        <w:rPr>
          <w:color w:val="000000"/>
          <w:spacing w:val="-1"/>
          <w:sz w:val="28"/>
          <w:szCs w:val="28"/>
        </w:rPr>
        <w:t>:</w:t>
      </w:r>
      <w:r w:rsidRPr="00C91A9C">
        <w:rPr>
          <w:color w:val="000000"/>
          <w:spacing w:val="1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А. человек от природы добр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В. интересы отдельных индивидов (социальных групп) взаимно   противоположны;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3"/>
          <w:sz w:val="28"/>
          <w:szCs w:val="28"/>
        </w:rPr>
        <w:t>С. основной стимул в соблюдении законов - страх перед наказанием;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3"/>
          <w:sz w:val="28"/>
          <w:szCs w:val="28"/>
        </w:rPr>
        <w:t>закон - один для всех;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38" w:lineRule="exact"/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ab/>
        <w:t xml:space="preserve">государство является регулирующим механизмом, который может вмешиваться   во </w:t>
      </w:r>
      <w:r w:rsidRPr="00C91A9C">
        <w:rPr>
          <w:color w:val="000000"/>
          <w:spacing w:val="1"/>
          <w:sz w:val="28"/>
          <w:szCs w:val="28"/>
        </w:rPr>
        <w:t>все сферы жизнедеятельности людей.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38" w:lineRule="exact"/>
        <w:ind w:right="-82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25"/>
          <w:tab w:val="left" w:pos="6480"/>
        </w:tabs>
        <w:ind w:right="2978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12. </w:t>
      </w:r>
      <w:r w:rsidRPr="00C91A9C">
        <w:rPr>
          <w:color w:val="000000"/>
          <w:sz w:val="28"/>
          <w:szCs w:val="28"/>
        </w:rPr>
        <w:t>Школа «Фа-</w:t>
      </w:r>
      <w:proofErr w:type="spellStart"/>
      <w:r w:rsidRPr="00C91A9C">
        <w:rPr>
          <w:color w:val="000000"/>
          <w:sz w:val="28"/>
          <w:szCs w:val="28"/>
        </w:rPr>
        <w:t>Цзя</w:t>
      </w:r>
      <w:proofErr w:type="spellEnd"/>
      <w:r w:rsidRPr="00C91A9C">
        <w:rPr>
          <w:color w:val="000000"/>
          <w:sz w:val="28"/>
          <w:szCs w:val="28"/>
        </w:rPr>
        <w:t xml:space="preserve">» исходит из </w:t>
      </w:r>
      <w:r>
        <w:rPr>
          <w:color w:val="000000"/>
          <w:sz w:val="28"/>
          <w:szCs w:val="28"/>
        </w:rPr>
        <w:t>п</w:t>
      </w:r>
      <w:r w:rsidRPr="00C91A9C">
        <w:rPr>
          <w:color w:val="000000"/>
          <w:sz w:val="28"/>
          <w:szCs w:val="28"/>
        </w:rPr>
        <w:t>ризнания: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25"/>
        </w:tabs>
        <w:ind w:right="4666"/>
        <w:jc w:val="both"/>
        <w:rPr>
          <w:sz w:val="28"/>
          <w:szCs w:val="28"/>
        </w:rPr>
      </w:pPr>
      <w:r w:rsidRPr="00C91A9C">
        <w:rPr>
          <w:color w:val="000000"/>
          <w:spacing w:val="2"/>
          <w:sz w:val="28"/>
          <w:szCs w:val="28"/>
        </w:rPr>
        <w:t>А. Эгоистической природы человека;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ind w:right="4982"/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>В. Общественной природы человека;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ind w:right="3878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 xml:space="preserve">С. Неизменной природы </w:t>
      </w:r>
      <w:r>
        <w:rPr>
          <w:color w:val="000000"/>
          <w:spacing w:val="1"/>
          <w:sz w:val="28"/>
          <w:szCs w:val="28"/>
        </w:rPr>
        <w:t>ч</w:t>
      </w:r>
      <w:r w:rsidRPr="00C91A9C">
        <w:rPr>
          <w:color w:val="000000"/>
          <w:spacing w:val="1"/>
          <w:sz w:val="28"/>
          <w:szCs w:val="28"/>
        </w:rPr>
        <w:t>еловека;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>
        <w:rPr>
          <w:color w:val="000000"/>
          <w:spacing w:val="-7"/>
          <w:sz w:val="28"/>
          <w:szCs w:val="28"/>
        </w:rPr>
        <w:t xml:space="preserve"> </w:t>
      </w:r>
      <w:r w:rsidRPr="00C91A9C">
        <w:rPr>
          <w:color w:val="000000"/>
          <w:spacing w:val="2"/>
          <w:sz w:val="28"/>
          <w:szCs w:val="28"/>
        </w:rPr>
        <w:t>Изменяющейся природы человека;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jc w:val="both"/>
        <w:rPr>
          <w:color w:val="000000"/>
          <w:spacing w:val="2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>Е.</w:t>
      </w:r>
      <w:r>
        <w:rPr>
          <w:color w:val="000000"/>
          <w:spacing w:val="-12"/>
          <w:sz w:val="28"/>
          <w:szCs w:val="28"/>
        </w:rPr>
        <w:t xml:space="preserve"> </w:t>
      </w:r>
      <w:r w:rsidRPr="00C91A9C">
        <w:rPr>
          <w:color w:val="000000"/>
          <w:spacing w:val="2"/>
          <w:sz w:val="28"/>
          <w:szCs w:val="28"/>
        </w:rPr>
        <w:t>Эстетической природы человека;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8280"/>
          <w:tab w:val="left" w:pos="8460"/>
        </w:tabs>
        <w:spacing w:line="324" w:lineRule="exact"/>
        <w:ind w:right="4622"/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>13. Назовите древнекитайскую школу: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8280"/>
          <w:tab w:val="left" w:pos="8460"/>
        </w:tabs>
        <w:spacing w:line="324" w:lineRule="exact"/>
        <w:ind w:right="4622"/>
        <w:jc w:val="both"/>
        <w:rPr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-3"/>
          <w:sz w:val="28"/>
          <w:szCs w:val="28"/>
        </w:rPr>
        <w:t>моизм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В. </w:t>
      </w:r>
      <w:proofErr w:type="spellStart"/>
      <w:r w:rsidRPr="00C91A9C">
        <w:rPr>
          <w:color w:val="000000"/>
          <w:spacing w:val="-2"/>
          <w:sz w:val="28"/>
          <w:szCs w:val="28"/>
        </w:rPr>
        <w:t>санкхья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1"/>
          <w:sz w:val="28"/>
          <w:szCs w:val="28"/>
        </w:rPr>
        <w:t>С. джайнизм;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 xml:space="preserve"> </w:t>
      </w:r>
      <w:r w:rsidRPr="00C91A9C">
        <w:rPr>
          <w:color w:val="000000"/>
          <w:spacing w:val="-1"/>
          <w:sz w:val="28"/>
          <w:szCs w:val="28"/>
        </w:rPr>
        <w:t>милетская;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color w:val="000000"/>
          <w:spacing w:val="-1"/>
          <w:sz w:val="28"/>
          <w:szCs w:val="28"/>
        </w:rPr>
      </w:pPr>
      <w:r w:rsidRPr="00C91A9C">
        <w:rPr>
          <w:color w:val="000000"/>
          <w:spacing w:val="-8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1"/>
          <w:sz w:val="28"/>
          <w:szCs w:val="28"/>
        </w:rPr>
        <w:t>ликейская</w:t>
      </w:r>
      <w:proofErr w:type="spellEnd"/>
      <w:r w:rsidRPr="00C91A9C">
        <w:rPr>
          <w:color w:val="000000"/>
          <w:spacing w:val="-1"/>
          <w:sz w:val="28"/>
          <w:szCs w:val="28"/>
        </w:rPr>
        <w:t>.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122"/>
        <w:jc w:val="both"/>
        <w:rPr>
          <w:sz w:val="28"/>
          <w:szCs w:val="28"/>
        </w:rPr>
      </w:pPr>
      <w:r w:rsidRPr="00C91A9C">
        <w:rPr>
          <w:color w:val="000000"/>
          <w:sz w:val="28"/>
          <w:szCs w:val="28"/>
        </w:rPr>
        <w:t>14.Перечислите древнекитайских мудрецов: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z w:val="28"/>
          <w:szCs w:val="28"/>
        </w:rPr>
        <w:t>А. Фалес, Сократ, Платон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 xml:space="preserve">В. Конфуций, </w:t>
      </w:r>
      <w:proofErr w:type="spellStart"/>
      <w:proofErr w:type="gramStart"/>
      <w:r w:rsidRPr="00C91A9C">
        <w:rPr>
          <w:color w:val="000000"/>
          <w:spacing w:val="1"/>
          <w:sz w:val="28"/>
          <w:szCs w:val="28"/>
        </w:rPr>
        <w:t>Лао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1"/>
          <w:sz w:val="28"/>
          <w:szCs w:val="28"/>
        </w:rPr>
        <w:t>Цзы</w:t>
      </w:r>
      <w:proofErr w:type="spellEnd"/>
      <w:proofErr w:type="gramEnd"/>
      <w:r w:rsidRPr="00C91A9C">
        <w:rPr>
          <w:color w:val="000000"/>
          <w:spacing w:val="1"/>
          <w:sz w:val="28"/>
          <w:szCs w:val="28"/>
        </w:rPr>
        <w:t xml:space="preserve">, Мо </w:t>
      </w:r>
      <w:proofErr w:type="spellStart"/>
      <w:r w:rsidRPr="00C91A9C">
        <w:rPr>
          <w:color w:val="000000"/>
          <w:spacing w:val="1"/>
          <w:sz w:val="28"/>
          <w:szCs w:val="28"/>
        </w:rPr>
        <w:t>цзы</w:t>
      </w:r>
      <w:proofErr w:type="spellEnd"/>
      <w:r w:rsidRPr="00C91A9C">
        <w:rPr>
          <w:color w:val="000000"/>
          <w:spacing w:val="1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 xml:space="preserve">С. Фома Аквинский, Боэций, Августин </w:t>
      </w:r>
      <w:proofErr w:type="spellStart"/>
      <w:r w:rsidRPr="00C91A9C">
        <w:rPr>
          <w:color w:val="000000"/>
          <w:spacing w:val="1"/>
          <w:sz w:val="28"/>
          <w:szCs w:val="28"/>
        </w:rPr>
        <w:t>Аврелий</w:t>
      </w:r>
      <w:proofErr w:type="spellEnd"/>
      <w:r w:rsidRPr="00C91A9C">
        <w:rPr>
          <w:color w:val="000000"/>
          <w:spacing w:val="1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1"/>
          <w:sz w:val="28"/>
          <w:szCs w:val="28"/>
        </w:rPr>
        <w:t>Декарт, Бэкон, Спиноза;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 xml:space="preserve">Е. </w:t>
      </w:r>
      <w:r w:rsidRPr="00C91A9C">
        <w:rPr>
          <w:color w:val="000000"/>
          <w:sz w:val="28"/>
          <w:szCs w:val="28"/>
        </w:rPr>
        <w:t>Кант, Гегель, Фихте.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8640"/>
        </w:tabs>
        <w:spacing w:line="317" w:lineRule="exact"/>
        <w:ind w:right="1922"/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>15.Школа «Фа-</w:t>
      </w:r>
      <w:proofErr w:type="spellStart"/>
      <w:r w:rsidRPr="00C91A9C">
        <w:rPr>
          <w:color w:val="000000"/>
          <w:sz w:val="28"/>
          <w:szCs w:val="28"/>
        </w:rPr>
        <w:t>Цзя</w:t>
      </w:r>
      <w:proofErr w:type="spellEnd"/>
      <w:r w:rsidRPr="00C91A9C">
        <w:rPr>
          <w:color w:val="000000"/>
          <w:sz w:val="28"/>
          <w:szCs w:val="28"/>
        </w:rPr>
        <w:t xml:space="preserve">» считает законопослушность следствием: 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8640"/>
        </w:tabs>
        <w:spacing w:line="317" w:lineRule="exact"/>
        <w:ind w:right="1922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А. Насаждения страха в души людей;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282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z w:val="28"/>
          <w:szCs w:val="28"/>
        </w:rPr>
        <w:t>В. Добровольного подчинения требованиям закона;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3917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С. Естественного состояния людей;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pacing w:val="1"/>
          <w:sz w:val="28"/>
          <w:szCs w:val="28"/>
        </w:rPr>
        <w:t xml:space="preserve"> Любви человека к человеку;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1"/>
          <w:sz w:val="28"/>
          <w:szCs w:val="28"/>
        </w:rPr>
        <w:t>Долга человека перед обществом.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490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16. </w:t>
      </w:r>
      <w:r w:rsidRPr="00C91A9C">
        <w:rPr>
          <w:color w:val="000000"/>
          <w:spacing w:val="1"/>
          <w:sz w:val="28"/>
          <w:szCs w:val="28"/>
        </w:rPr>
        <w:t>Автором изречения «Не делай людям того, чего не желаешь себе» является: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490"/>
        <w:jc w:val="both"/>
        <w:rPr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  <w:lang w:val="en-US"/>
        </w:rPr>
        <w:t>A</w:t>
      </w:r>
      <w:r w:rsidRPr="00C91A9C">
        <w:rPr>
          <w:color w:val="000000"/>
          <w:spacing w:val="-3"/>
          <w:sz w:val="28"/>
          <w:szCs w:val="28"/>
        </w:rPr>
        <w:t xml:space="preserve">. </w:t>
      </w:r>
      <w:proofErr w:type="spellStart"/>
      <w:r w:rsidRPr="00C91A9C">
        <w:rPr>
          <w:color w:val="000000"/>
          <w:spacing w:val="-3"/>
          <w:sz w:val="28"/>
          <w:szCs w:val="28"/>
        </w:rPr>
        <w:t>Лао</w:t>
      </w:r>
      <w:proofErr w:type="spellEnd"/>
      <w:r w:rsidRPr="00C91A9C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3"/>
          <w:sz w:val="28"/>
          <w:szCs w:val="28"/>
        </w:rPr>
        <w:t>цзы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7316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В. Конфуций;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8323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С. Мо </w:t>
      </w:r>
      <w:proofErr w:type="spellStart"/>
      <w:r w:rsidRPr="00C91A9C">
        <w:rPr>
          <w:color w:val="000000"/>
          <w:spacing w:val="-2"/>
          <w:sz w:val="28"/>
          <w:szCs w:val="28"/>
        </w:rPr>
        <w:t>ди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1"/>
          <w:sz w:val="28"/>
          <w:szCs w:val="28"/>
        </w:rPr>
        <w:t>Гунсунь</w:t>
      </w:r>
      <w:proofErr w:type="spellEnd"/>
      <w:r w:rsidRPr="00C91A9C">
        <w:rPr>
          <w:color w:val="000000"/>
          <w:spacing w:val="-1"/>
          <w:sz w:val="28"/>
          <w:szCs w:val="28"/>
        </w:rPr>
        <w:t xml:space="preserve"> Ян;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 xml:space="preserve">Е. </w:t>
      </w:r>
      <w:r w:rsidRPr="00C91A9C">
        <w:rPr>
          <w:color w:val="000000"/>
          <w:sz w:val="28"/>
          <w:szCs w:val="28"/>
        </w:rPr>
        <w:t xml:space="preserve">Мудрец </w:t>
      </w:r>
      <w:proofErr w:type="spellStart"/>
      <w:r w:rsidRPr="00C91A9C">
        <w:rPr>
          <w:color w:val="000000"/>
          <w:sz w:val="28"/>
          <w:szCs w:val="28"/>
        </w:rPr>
        <w:t>Капила</w:t>
      </w:r>
      <w:proofErr w:type="spellEnd"/>
      <w:r w:rsidRPr="00C91A9C">
        <w:rPr>
          <w:color w:val="000000"/>
          <w:sz w:val="28"/>
          <w:szCs w:val="28"/>
        </w:rPr>
        <w:t>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626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17. </w:t>
      </w:r>
      <w:r w:rsidRPr="00C91A9C">
        <w:rPr>
          <w:color w:val="000000"/>
          <w:spacing w:val="2"/>
          <w:sz w:val="28"/>
          <w:szCs w:val="28"/>
        </w:rPr>
        <w:t xml:space="preserve">Древнекитайская школа, воспевающая всеобщую любовь и отрицающая </w:t>
      </w:r>
      <w:r w:rsidRPr="00C91A9C">
        <w:rPr>
          <w:color w:val="000000"/>
          <w:spacing w:val="1"/>
          <w:sz w:val="28"/>
          <w:szCs w:val="28"/>
        </w:rPr>
        <w:t>предопределенность судьбы: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6776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-3"/>
          <w:sz w:val="28"/>
          <w:szCs w:val="28"/>
        </w:rPr>
        <w:t>уцианство</w:t>
      </w:r>
      <w:proofErr w:type="spellEnd"/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7834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В. даосизм;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7834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С. </w:t>
      </w:r>
      <w:proofErr w:type="spellStart"/>
      <w:r w:rsidRPr="00C91A9C">
        <w:rPr>
          <w:color w:val="000000"/>
          <w:spacing w:val="-2"/>
          <w:sz w:val="28"/>
          <w:szCs w:val="28"/>
        </w:rPr>
        <w:t>легизм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proofErr w:type="spellStart"/>
      <w:r w:rsidRPr="00C91A9C">
        <w:rPr>
          <w:color w:val="000000"/>
          <w:spacing w:val="-4"/>
          <w:sz w:val="28"/>
          <w:szCs w:val="28"/>
        </w:rPr>
        <w:t>моизм</w:t>
      </w:r>
      <w:proofErr w:type="spellEnd"/>
      <w:r w:rsidRPr="00C91A9C">
        <w:rPr>
          <w:color w:val="000000"/>
          <w:spacing w:val="-4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0"/>
          <w:sz w:val="28"/>
          <w:szCs w:val="28"/>
        </w:rPr>
        <w:t xml:space="preserve">Е. </w:t>
      </w:r>
      <w:proofErr w:type="spellStart"/>
      <w:r w:rsidRPr="00C91A9C">
        <w:rPr>
          <w:color w:val="000000"/>
          <w:sz w:val="28"/>
          <w:szCs w:val="28"/>
        </w:rPr>
        <w:t>натурофилософия</w:t>
      </w:r>
      <w:proofErr w:type="spellEnd"/>
      <w:r w:rsidRPr="00C91A9C">
        <w:rPr>
          <w:color w:val="000000"/>
          <w:sz w:val="28"/>
          <w:szCs w:val="28"/>
        </w:rPr>
        <w:t>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46"/>
        </w:tabs>
        <w:spacing w:line="317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18. </w:t>
      </w:r>
      <w:r w:rsidRPr="00C91A9C">
        <w:rPr>
          <w:color w:val="000000"/>
          <w:sz w:val="28"/>
          <w:szCs w:val="28"/>
        </w:rPr>
        <w:t xml:space="preserve">Древнекитайская школа утверждающая, что природа человека изначальна зла. 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46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z w:val="28"/>
          <w:szCs w:val="28"/>
        </w:rPr>
        <w:t>А. конфуцианство;</w:t>
      </w:r>
    </w:p>
    <w:p w:rsidR="00C41BB0" w:rsidRPr="00C91A9C" w:rsidRDefault="00C41BB0" w:rsidP="00C41BB0">
      <w:pPr>
        <w:pStyle w:val="a7"/>
        <w:tabs>
          <w:tab w:val="left" w:pos="180"/>
          <w:tab w:val="left" w:pos="1800"/>
        </w:tabs>
        <w:ind w:left="0" w:right="6956" w:firstLine="0"/>
      </w:pPr>
      <w:proofErr w:type="spellStart"/>
      <w:r w:rsidRPr="00C91A9C">
        <w:t>В.даосизм</w:t>
      </w:r>
      <w:proofErr w:type="spellEnd"/>
      <w:r w:rsidRPr="00C91A9C">
        <w:t>;</w:t>
      </w:r>
    </w:p>
    <w:p w:rsidR="00C41BB0" w:rsidRPr="00C91A9C" w:rsidRDefault="00C41BB0" w:rsidP="00C41BB0">
      <w:pPr>
        <w:pStyle w:val="a7"/>
        <w:tabs>
          <w:tab w:val="left" w:pos="180"/>
          <w:tab w:val="left" w:pos="1800"/>
        </w:tabs>
        <w:ind w:left="0" w:right="6956" w:firstLine="0"/>
      </w:pPr>
      <w:r w:rsidRPr="00C91A9C">
        <w:t xml:space="preserve">С. </w:t>
      </w:r>
      <w:proofErr w:type="spellStart"/>
      <w:r w:rsidRPr="00C91A9C">
        <w:t>легизм</w:t>
      </w:r>
      <w:proofErr w:type="spellEnd"/>
      <w:r w:rsidRPr="00C91A9C"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10"/>
        </w:tabs>
        <w:spacing w:line="317" w:lineRule="exact"/>
        <w:ind w:right="804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proofErr w:type="spellStart"/>
      <w:r w:rsidRPr="00C91A9C">
        <w:rPr>
          <w:color w:val="000000"/>
          <w:spacing w:val="-3"/>
          <w:sz w:val="28"/>
          <w:szCs w:val="28"/>
        </w:rPr>
        <w:t>моизм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C41BB0" w:rsidRDefault="00C41BB0" w:rsidP="00C41BB0">
      <w:pPr>
        <w:shd w:val="clear" w:color="auto" w:fill="FFFFFF"/>
        <w:tabs>
          <w:tab w:val="left" w:pos="180"/>
          <w:tab w:val="left" w:pos="310"/>
          <w:tab w:val="left" w:pos="3060"/>
        </w:tabs>
        <w:spacing w:line="317" w:lineRule="exact"/>
        <w:ind w:right="6062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 xml:space="preserve">Е. </w:t>
      </w:r>
      <w:proofErr w:type="spellStart"/>
      <w:r w:rsidRPr="00C91A9C">
        <w:rPr>
          <w:color w:val="000000"/>
          <w:sz w:val="28"/>
          <w:szCs w:val="28"/>
        </w:rPr>
        <w:t>натурофилософия</w:t>
      </w:r>
      <w:proofErr w:type="spellEnd"/>
      <w:r w:rsidRPr="00C91A9C">
        <w:rPr>
          <w:color w:val="000000"/>
          <w:sz w:val="28"/>
          <w:szCs w:val="28"/>
        </w:rPr>
        <w:t>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10"/>
          <w:tab w:val="left" w:pos="3060"/>
        </w:tabs>
        <w:spacing w:line="317" w:lineRule="exact"/>
        <w:ind w:right="6062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69"/>
        </w:tabs>
        <w:spacing w:line="324" w:lineRule="exact"/>
        <w:ind w:right="122"/>
        <w:jc w:val="both"/>
        <w:rPr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19. </w:t>
      </w:r>
      <w:r w:rsidRPr="00C91A9C">
        <w:rPr>
          <w:color w:val="000000"/>
          <w:sz w:val="28"/>
          <w:szCs w:val="28"/>
        </w:rPr>
        <w:t xml:space="preserve">Образ   «благородного   мужа,   обладающего   «человеколюбием»   встречаем    в </w:t>
      </w:r>
      <w:r w:rsidRPr="00C91A9C">
        <w:rPr>
          <w:color w:val="000000"/>
          <w:spacing w:val="-3"/>
          <w:sz w:val="28"/>
          <w:szCs w:val="28"/>
        </w:rPr>
        <w:t>учении: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4" w:lineRule="exact"/>
        <w:ind w:right="6962"/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 xml:space="preserve">А. </w:t>
      </w:r>
      <w:proofErr w:type="spellStart"/>
      <w:r w:rsidRPr="00C91A9C">
        <w:rPr>
          <w:color w:val="000000"/>
          <w:sz w:val="28"/>
          <w:szCs w:val="28"/>
        </w:rPr>
        <w:t>Лао-цзы</w:t>
      </w:r>
      <w:proofErr w:type="spellEnd"/>
      <w:r w:rsidRPr="00C91A9C">
        <w:rPr>
          <w:color w:val="000000"/>
          <w:sz w:val="28"/>
          <w:szCs w:val="28"/>
        </w:rPr>
        <w:t xml:space="preserve">; 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4" w:lineRule="exact"/>
        <w:ind w:right="6962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В. Конфуция;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4" w:lineRule="exact"/>
        <w:ind w:right="6962"/>
        <w:jc w:val="both"/>
        <w:rPr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С. Будды;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lastRenderedPageBreak/>
        <w:t xml:space="preserve">D. </w:t>
      </w:r>
      <w:proofErr w:type="spellStart"/>
      <w:r w:rsidRPr="00C91A9C">
        <w:rPr>
          <w:color w:val="000000"/>
          <w:spacing w:val="-2"/>
          <w:sz w:val="28"/>
          <w:szCs w:val="28"/>
        </w:rPr>
        <w:t>Махавира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4" w:lineRule="exact"/>
        <w:jc w:val="both"/>
        <w:rPr>
          <w:color w:val="000000"/>
          <w:spacing w:val="-1"/>
          <w:sz w:val="28"/>
          <w:szCs w:val="28"/>
        </w:rPr>
      </w:pPr>
      <w:r w:rsidRPr="00C91A9C">
        <w:rPr>
          <w:color w:val="000000"/>
          <w:spacing w:val="-6"/>
          <w:sz w:val="28"/>
          <w:szCs w:val="28"/>
        </w:rPr>
        <w:t xml:space="preserve">Е. </w:t>
      </w:r>
      <w:r w:rsidRPr="00C91A9C">
        <w:rPr>
          <w:color w:val="000000"/>
          <w:spacing w:val="-1"/>
          <w:sz w:val="28"/>
          <w:szCs w:val="28"/>
        </w:rPr>
        <w:t>Мо-</w:t>
      </w:r>
      <w:proofErr w:type="spellStart"/>
      <w:r w:rsidRPr="00C91A9C">
        <w:rPr>
          <w:color w:val="000000"/>
          <w:spacing w:val="-1"/>
          <w:sz w:val="28"/>
          <w:szCs w:val="28"/>
        </w:rPr>
        <w:t>цзы</w:t>
      </w:r>
      <w:proofErr w:type="spellEnd"/>
      <w:r w:rsidRPr="00C91A9C">
        <w:rPr>
          <w:color w:val="000000"/>
          <w:spacing w:val="-1"/>
          <w:sz w:val="28"/>
          <w:szCs w:val="28"/>
        </w:rPr>
        <w:t>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281"/>
        </w:tabs>
        <w:spacing w:line="324" w:lineRule="exact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281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6"/>
          <w:sz w:val="28"/>
          <w:szCs w:val="28"/>
        </w:rPr>
        <w:t>20.</w:t>
      </w:r>
      <w:r w:rsidRPr="00C91A9C">
        <w:rPr>
          <w:color w:val="000000"/>
          <w:sz w:val="28"/>
          <w:szCs w:val="28"/>
        </w:rPr>
        <w:tab/>
        <w:t xml:space="preserve">Центральной проблемой конфуцианства является:  </w:t>
      </w:r>
      <w:r w:rsidRPr="00C91A9C">
        <w:rPr>
          <w:color w:val="000000"/>
          <w:spacing w:val="1"/>
          <w:sz w:val="28"/>
          <w:szCs w:val="28"/>
        </w:rPr>
        <w:t>А. проблема природы;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400"/>
          <w:tab w:val="left" w:pos="6660"/>
        </w:tabs>
        <w:spacing w:line="317" w:lineRule="exact"/>
        <w:ind w:right="2837"/>
        <w:jc w:val="both"/>
        <w:rPr>
          <w:color w:val="000000"/>
          <w:spacing w:val="-1"/>
          <w:sz w:val="28"/>
          <w:szCs w:val="28"/>
        </w:rPr>
      </w:pPr>
      <w:proofErr w:type="spellStart"/>
      <w:r w:rsidRPr="00C91A9C">
        <w:rPr>
          <w:color w:val="000000"/>
          <w:spacing w:val="-1"/>
          <w:sz w:val="28"/>
          <w:szCs w:val="28"/>
        </w:rPr>
        <w:t>В.доказательства</w:t>
      </w:r>
      <w:proofErr w:type="spellEnd"/>
      <w:r w:rsidRPr="00C91A9C">
        <w:rPr>
          <w:color w:val="000000"/>
          <w:spacing w:val="-1"/>
          <w:sz w:val="28"/>
          <w:szCs w:val="28"/>
        </w:rPr>
        <w:t xml:space="preserve"> существования бога;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400"/>
          <w:tab w:val="left" w:pos="6660"/>
        </w:tabs>
        <w:spacing w:line="317" w:lineRule="exact"/>
        <w:ind w:right="2837"/>
        <w:jc w:val="both"/>
        <w:rPr>
          <w:sz w:val="28"/>
          <w:szCs w:val="28"/>
        </w:rPr>
      </w:pPr>
      <w:proofErr w:type="spellStart"/>
      <w:r w:rsidRPr="00C91A9C">
        <w:rPr>
          <w:color w:val="000000"/>
          <w:spacing w:val="1"/>
          <w:sz w:val="28"/>
          <w:szCs w:val="28"/>
        </w:rPr>
        <w:t>С.проблема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человека и общества;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-4"/>
          <w:sz w:val="28"/>
          <w:szCs w:val="28"/>
        </w:rPr>
        <w:t>проблемы эстетики;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color w:val="000000"/>
          <w:spacing w:val="5"/>
          <w:sz w:val="28"/>
          <w:szCs w:val="28"/>
        </w:rPr>
      </w:pPr>
      <w:proofErr w:type="spellStart"/>
      <w:r w:rsidRPr="00C91A9C">
        <w:rPr>
          <w:color w:val="000000"/>
          <w:sz w:val="28"/>
          <w:szCs w:val="28"/>
        </w:rPr>
        <w:t>Е.</w:t>
      </w:r>
      <w:r w:rsidRPr="00C91A9C">
        <w:rPr>
          <w:color w:val="000000"/>
          <w:spacing w:val="5"/>
          <w:sz w:val="28"/>
          <w:szCs w:val="28"/>
        </w:rPr>
        <w:t>бессмертия</w:t>
      </w:r>
      <w:proofErr w:type="spellEnd"/>
      <w:r w:rsidRPr="00C91A9C">
        <w:rPr>
          <w:color w:val="000000"/>
          <w:spacing w:val="5"/>
          <w:sz w:val="28"/>
          <w:szCs w:val="28"/>
        </w:rPr>
        <w:t xml:space="preserve"> души.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46"/>
        </w:tabs>
        <w:spacing w:line="317" w:lineRule="exact"/>
        <w:ind w:right="1555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6"/>
          <w:sz w:val="28"/>
          <w:szCs w:val="28"/>
        </w:rPr>
        <w:t>21.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1"/>
          <w:sz w:val="28"/>
          <w:szCs w:val="28"/>
        </w:rPr>
        <w:t>Ведущие принципы в конфуцианстве: этикет, человеколюбие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46"/>
        </w:tabs>
        <w:spacing w:line="317" w:lineRule="exact"/>
        <w:ind w:right="1555"/>
        <w:jc w:val="both"/>
        <w:rPr>
          <w:sz w:val="28"/>
          <w:szCs w:val="28"/>
        </w:rPr>
      </w:pPr>
      <w:r w:rsidRPr="00C91A9C">
        <w:rPr>
          <w:color w:val="000000"/>
          <w:spacing w:val="-1"/>
          <w:sz w:val="28"/>
          <w:szCs w:val="28"/>
        </w:rPr>
        <w:t>А. познание;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1640"/>
        </w:tabs>
        <w:spacing w:line="317" w:lineRule="exact"/>
        <w:ind w:right="8294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В. долг;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8294"/>
        <w:jc w:val="both"/>
        <w:rPr>
          <w:sz w:val="28"/>
          <w:szCs w:val="28"/>
        </w:rPr>
      </w:pPr>
      <w:r w:rsidRPr="00C91A9C">
        <w:rPr>
          <w:color w:val="000000"/>
          <w:spacing w:val="-4"/>
          <w:sz w:val="28"/>
          <w:szCs w:val="28"/>
        </w:rPr>
        <w:t>С. истина;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1"/>
          <w:sz w:val="28"/>
          <w:szCs w:val="28"/>
        </w:rPr>
        <w:t>медитация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6"/>
          <w:sz w:val="28"/>
          <w:szCs w:val="28"/>
        </w:rPr>
        <w:t xml:space="preserve">Е. </w:t>
      </w:r>
      <w:r w:rsidRPr="00C91A9C">
        <w:rPr>
          <w:color w:val="000000"/>
          <w:spacing w:val="-2"/>
          <w:sz w:val="28"/>
          <w:szCs w:val="28"/>
        </w:rPr>
        <w:t>красота.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46"/>
        </w:tabs>
        <w:spacing w:line="317" w:lineRule="exact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22.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1"/>
          <w:sz w:val="28"/>
          <w:szCs w:val="28"/>
        </w:rPr>
        <w:t>Определите философскую традицию, к которой относится принцип «</w:t>
      </w:r>
      <w:proofErr w:type="spellStart"/>
      <w:r w:rsidRPr="00C91A9C">
        <w:rPr>
          <w:color w:val="000000"/>
          <w:spacing w:val="1"/>
          <w:sz w:val="28"/>
          <w:szCs w:val="28"/>
        </w:rPr>
        <w:t>увэй</w:t>
      </w:r>
      <w:proofErr w:type="spellEnd"/>
      <w:r w:rsidRPr="00C91A9C">
        <w:rPr>
          <w:color w:val="000000"/>
          <w:spacing w:val="1"/>
          <w:sz w:val="28"/>
          <w:szCs w:val="28"/>
        </w:rPr>
        <w:t>»: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46"/>
        </w:tabs>
        <w:spacing w:line="317" w:lineRule="exact"/>
        <w:jc w:val="both"/>
        <w:rPr>
          <w:sz w:val="28"/>
          <w:szCs w:val="28"/>
        </w:rPr>
      </w:pPr>
      <w:proofErr w:type="spellStart"/>
      <w:r w:rsidRPr="00C91A9C">
        <w:rPr>
          <w:color w:val="000000"/>
          <w:spacing w:val="1"/>
          <w:sz w:val="28"/>
          <w:szCs w:val="28"/>
        </w:rPr>
        <w:t>А.</w:t>
      </w:r>
      <w:r w:rsidRPr="00C91A9C">
        <w:rPr>
          <w:color w:val="000000"/>
          <w:spacing w:val="-2"/>
          <w:sz w:val="28"/>
          <w:szCs w:val="28"/>
        </w:rPr>
        <w:t>буддизм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8294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В. </w:t>
      </w:r>
      <w:proofErr w:type="spellStart"/>
      <w:r w:rsidRPr="00C91A9C">
        <w:rPr>
          <w:color w:val="000000"/>
          <w:spacing w:val="-2"/>
          <w:sz w:val="28"/>
          <w:szCs w:val="28"/>
        </w:rPr>
        <w:t>моизм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8294"/>
        <w:jc w:val="both"/>
        <w:rPr>
          <w:sz w:val="28"/>
          <w:szCs w:val="28"/>
        </w:rPr>
      </w:pPr>
      <w:r w:rsidRPr="00C91A9C">
        <w:rPr>
          <w:color w:val="000000"/>
          <w:spacing w:val="-4"/>
          <w:sz w:val="28"/>
          <w:szCs w:val="28"/>
        </w:rPr>
        <w:t xml:space="preserve">С. </w:t>
      </w:r>
      <w:proofErr w:type="spellStart"/>
      <w:r w:rsidRPr="00C91A9C">
        <w:rPr>
          <w:color w:val="000000"/>
          <w:spacing w:val="-4"/>
          <w:sz w:val="28"/>
          <w:szCs w:val="28"/>
        </w:rPr>
        <w:t>кинизм</w:t>
      </w:r>
      <w:proofErr w:type="spellEnd"/>
      <w:r w:rsidRPr="00C91A9C">
        <w:rPr>
          <w:color w:val="000000"/>
          <w:spacing w:val="-4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31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proofErr w:type="spellStart"/>
      <w:r w:rsidRPr="00C91A9C">
        <w:rPr>
          <w:color w:val="000000"/>
          <w:sz w:val="28"/>
          <w:szCs w:val="28"/>
        </w:rPr>
        <w:t>чарвака</w:t>
      </w:r>
      <w:proofErr w:type="spellEnd"/>
      <w:r w:rsidRPr="00C91A9C">
        <w:rPr>
          <w:color w:val="000000"/>
          <w:sz w:val="28"/>
          <w:szCs w:val="28"/>
        </w:rPr>
        <w:t>-локаята;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31"/>
        </w:tabs>
        <w:spacing w:line="317" w:lineRule="exact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13"/>
          <w:sz w:val="28"/>
          <w:szCs w:val="28"/>
        </w:rPr>
        <w:t xml:space="preserve">Е. </w:t>
      </w:r>
      <w:r w:rsidRPr="00C91A9C">
        <w:rPr>
          <w:color w:val="000000"/>
          <w:spacing w:val="-2"/>
          <w:sz w:val="28"/>
          <w:szCs w:val="28"/>
        </w:rPr>
        <w:t>даосизм.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31"/>
        </w:tabs>
        <w:spacing w:line="317" w:lineRule="exact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46"/>
        </w:tabs>
        <w:spacing w:line="324" w:lineRule="exact"/>
        <w:ind w:right="3377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23.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1"/>
          <w:sz w:val="28"/>
          <w:szCs w:val="28"/>
        </w:rPr>
        <w:t xml:space="preserve">Карма в древнеиндийской философии - это: 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46"/>
        </w:tabs>
        <w:spacing w:line="324" w:lineRule="exact"/>
        <w:ind w:right="3377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А. закон вечного круговорота бытия;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4" w:lineRule="exact"/>
        <w:ind w:right="5184"/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>В. понятие долга и предназначения;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4" w:lineRule="exact"/>
        <w:ind w:right="5184"/>
        <w:jc w:val="both"/>
        <w:rPr>
          <w:sz w:val="28"/>
          <w:szCs w:val="28"/>
        </w:rPr>
      </w:pPr>
      <w:r w:rsidRPr="00C91A9C">
        <w:rPr>
          <w:color w:val="000000"/>
          <w:sz w:val="28"/>
          <w:szCs w:val="28"/>
        </w:rPr>
        <w:t>С. закон воздаяния;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31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pacing w:val="-5"/>
          <w:sz w:val="28"/>
          <w:szCs w:val="28"/>
        </w:rPr>
        <w:t xml:space="preserve"> в</w:t>
      </w:r>
      <w:r w:rsidRPr="00C91A9C">
        <w:rPr>
          <w:color w:val="000000"/>
          <w:spacing w:val="1"/>
          <w:sz w:val="28"/>
          <w:szCs w:val="28"/>
        </w:rPr>
        <w:t xml:space="preserve">ыход за пределы круга </w:t>
      </w:r>
      <w:proofErr w:type="gramStart"/>
      <w:r w:rsidRPr="00C91A9C">
        <w:rPr>
          <w:color w:val="000000"/>
          <w:spacing w:val="1"/>
          <w:sz w:val="28"/>
          <w:szCs w:val="28"/>
        </w:rPr>
        <w:t>перевоплощении</w:t>
      </w:r>
      <w:proofErr w:type="gramEnd"/>
      <w:r w:rsidRPr="00C91A9C">
        <w:rPr>
          <w:color w:val="000000"/>
          <w:spacing w:val="1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31"/>
        </w:tabs>
        <w:spacing w:line="324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3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восьмеричный путь.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31"/>
        </w:tabs>
        <w:spacing w:line="324" w:lineRule="exact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46"/>
        </w:tabs>
        <w:spacing w:line="317" w:lineRule="exact"/>
        <w:ind w:right="3737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24.</w:t>
      </w:r>
      <w:r w:rsidRPr="00C91A9C">
        <w:rPr>
          <w:color w:val="000000"/>
          <w:sz w:val="28"/>
          <w:szCs w:val="28"/>
        </w:rPr>
        <w:tab/>
        <w:t xml:space="preserve">Дхарма в древнеиндийской философии - это: 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46"/>
        </w:tabs>
        <w:spacing w:line="317" w:lineRule="exact"/>
        <w:ind w:right="3737"/>
        <w:jc w:val="both"/>
        <w:rPr>
          <w:sz w:val="28"/>
          <w:szCs w:val="28"/>
        </w:rPr>
      </w:pPr>
      <w:r w:rsidRPr="00C91A9C">
        <w:rPr>
          <w:color w:val="000000"/>
          <w:spacing w:val="2"/>
          <w:sz w:val="28"/>
          <w:szCs w:val="28"/>
        </w:rPr>
        <w:t>А. понятие долга и предназначения;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5184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В. закон вечного круговорота бытия;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4817"/>
        <w:jc w:val="both"/>
        <w:rPr>
          <w:sz w:val="28"/>
          <w:szCs w:val="28"/>
        </w:rPr>
      </w:pPr>
      <w:proofErr w:type="spellStart"/>
      <w:r w:rsidRPr="00C91A9C">
        <w:rPr>
          <w:color w:val="000000"/>
          <w:sz w:val="28"/>
          <w:szCs w:val="28"/>
        </w:rPr>
        <w:t>С.абсолютное</w:t>
      </w:r>
      <w:proofErr w:type="spellEnd"/>
      <w:r w:rsidRPr="00C91A9C">
        <w:rPr>
          <w:color w:val="000000"/>
          <w:sz w:val="28"/>
          <w:szCs w:val="28"/>
        </w:rPr>
        <w:t xml:space="preserve"> духовное освобождение;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-3"/>
          <w:sz w:val="28"/>
          <w:szCs w:val="28"/>
        </w:rPr>
        <w:t>вид религиозно-духовной практики;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lastRenderedPageBreak/>
        <w:t xml:space="preserve">Е. </w:t>
      </w:r>
      <w:r w:rsidRPr="00C91A9C">
        <w:rPr>
          <w:color w:val="000000"/>
          <w:sz w:val="28"/>
          <w:szCs w:val="28"/>
        </w:rPr>
        <w:t>восьмеричный путь.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46"/>
        </w:tabs>
        <w:spacing w:line="331" w:lineRule="exact"/>
        <w:ind w:right="1555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25.</w:t>
      </w:r>
      <w:r w:rsidRPr="00C91A9C">
        <w:rPr>
          <w:color w:val="000000"/>
          <w:sz w:val="28"/>
          <w:szCs w:val="28"/>
        </w:rPr>
        <w:tab/>
        <w:t xml:space="preserve">Буддизм ввел в качестве исходного понятия в свою философию 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46"/>
        </w:tabs>
        <w:spacing w:line="331" w:lineRule="exact"/>
        <w:ind w:right="1555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А. надежду;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31" w:lineRule="exact"/>
        <w:ind w:right="8294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В. любовь;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31" w:lineRule="exact"/>
        <w:ind w:right="7676"/>
        <w:jc w:val="both"/>
        <w:rPr>
          <w:sz w:val="28"/>
          <w:szCs w:val="28"/>
        </w:rPr>
      </w:pPr>
      <w:r w:rsidRPr="00C91A9C">
        <w:rPr>
          <w:color w:val="000000"/>
          <w:spacing w:val="-4"/>
          <w:sz w:val="28"/>
          <w:szCs w:val="28"/>
        </w:rPr>
        <w:t>С. желание;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10"/>
        </w:tabs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-1"/>
          <w:sz w:val="28"/>
          <w:szCs w:val="28"/>
        </w:rPr>
        <w:t>страдание;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10"/>
        </w:tabs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8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-3"/>
          <w:sz w:val="28"/>
          <w:szCs w:val="28"/>
        </w:rPr>
        <w:t>счастье.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10"/>
        </w:tabs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569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8"/>
          <w:sz w:val="28"/>
          <w:szCs w:val="28"/>
        </w:rPr>
        <w:t>26.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4"/>
          <w:sz w:val="28"/>
          <w:szCs w:val="28"/>
        </w:rPr>
        <w:t xml:space="preserve">Два вечных начала сущего - </w:t>
      </w:r>
      <w:proofErr w:type="spellStart"/>
      <w:r w:rsidRPr="00C91A9C">
        <w:rPr>
          <w:color w:val="000000"/>
          <w:spacing w:val="4"/>
          <w:sz w:val="28"/>
          <w:szCs w:val="28"/>
        </w:rPr>
        <w:t>пракрити</w:t>
      </w:r>
      <w:proofErr w:type="spellEnd"/>
      <w:r w:rsidRPr="00C91A9C">
        <w:rPr>
          <w:color w:val="000000"/>
          <w:spacing w:val="4"/>
          <w:sz w:val="28"/>
          <w:szCs w:val="28"/>
        </w:rPr>
        <w:t xml:space="preserve"> и </w:t>
      </w:r>
      <w:proofErr w:type="spellStart"/>
      <w:r w:rsidRPr="00C91A9C">
        <w:rPr>
          <w:color w:val="000000"/>
          <w:spacing w:val="4"/>
          <w:sz w:val="28"/>
          <w:szCs w:val="28"/>
        </w:rPr>
        <w:t>пуруша</w:t>
      </w:r>
      <w:proofErr w:type="spellEnd"/>
      <w:r w:rsidRPr="00C91A9C">
        <w:rPr>
          <w:color w:val="000000"/>
          <w:spacing w:val="4"/>
          <w:sz w:val="28"/>
          <w:szCs w:val="28"/>
        </w:rPr>
        <w:t xml:space="preserve"> рассматриваются </w:t>
      </w:r>
      <w:r w:rsidRPr="00C91A9C">
        <w:rPr>
          <w:color w:val="000000"/>
          <w:spacing w:val="2"/>
          <w:sz w:val="28"/>
          <w:szCs w:val="28"/>
        </w:rPr>
        <w:t>классической системе индийской философии: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1800"/>
          <w:tab w:val="left" w:pos="2520"/>
          <w:tab w:val="left" w:pos="2700"/>
        </w:tabs>
        <w:spacing w:line="324" w:lineRule="exact"/>
        <w:ind w:right="7157"/>
        <w:jc w:val="both"/>
        <w:rPr>
          <w:color w:val="000000"/>
          <w:spacing w:val="-5"/>
          <w:sz w:val="28"/>
          <w:szCs w:val="28"/>
        </w:rPr>
      </w:pPr>
      <w:r w:rsidRPr="00C91A9C">
        <w:rPr>
          <w:color w:val="000000"/>
          <w:spacing w:val="-5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-5"/>
          <w:sz w:val="28"/>
          <w:szCs w:val="28"/>
        </w:rPr>
        <w:t>ньяя</w:t>
      </w:r>
      <w:proofErr w:type="spellEnd"/>
      <w:r w:rsidRPr="00C91A9C">
        <w:rPr>
          <w:color w:val="000000"/>
          <w:spacing w:val="-5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1800"/>
          <w:tab w:val="left" w:pos="2520"/>
          <w:tab w:val="left" w:pos="2700"/>
        </w:tabs>
        <w:spacing w:line="324" w:lineRule="exact"/>
        <w:ind w:right="7157"/>
        <w:jc w:val="both"/>
        <w:rPr>
          <w:color w:val="000000"/>
          <w:spacing w:val="5"/>
          <w:sz w:val="28"/>
          <w:szCs w:val="28"/>
        </w:rPr>
      </w:pPr>
      <w:r w:rsidRPr="00C91A9C">
        <w:rPr>
          <w:color w:val="000000"/>
          <w:spacing w:val="5"/>
          <w:sz w:val="28"/>
          <w:szCs w:val="28"/>
        </w:rPr>
        <w:t xml:space="preserve">В. </w:t>
      </w:r>
      <w:proofErr w:type="spellStart"/>
      <w:r w:rsidRPr="00C91A9C">
        <w:rPr>
          <w:color w:val="000000"/>
          <w:spacing w:val="5"/>
          <w:sz w:val="28"/>
          <w:szCs w:val="28"/>
        </w:rPr>
        <w:t>санкхья</w:t>
      </w:r>
      <w:proofErr w:type="spellEnd"/>
      <w:r w:rsidRPr="00C91A9C">
        <w:rPr>
          <w:color w:val="000000"/>
          <w:spacing w:val="5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4" w:lineRule="exact"/>
        <w:ind w:right="7316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С. веданта;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4" w:lineRule="exact"/>
        <w:ind w:right="7136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-3"/>
          <w:sz w:val="28"/>
          <w:szCs w:val="28"/>
        </w:rPr>
        <w:t>миманса;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jc w:val="both"/>
        <w:rPr>
          <w:color w:val="000000"/>
          <w:spacing w:val="-1"/>
          <w:sz w:val="28"/>
          <w:szCs w:val="28"/>
        </w:rPr>
      </w:pPr>
      <w:r w:rsidRPr="00C91A9C">
        <w:rPr>
          <w:color w:val="000000"/>
          <w:spacing w:val="-1"/>
          <w:sz w:val="28"/>
          <w:szCs w:val="28"/>
        </w:rPr>
        <w:t>Е. йога.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61"/>
        </w:tabs>
        <w:spacing w:line="317" w:lineRule="exact"/>
        <w:ind w:right="3158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27.</w:t>
      </w:r>
      <w:r w:rsidRPr="00C91A9C">
        <w:rPr>
          <w:color w:val="000000"/>
          <w:sz w:val="28"/>
          <w:szCs w:val="28"/>
        </w:rPr>
        <w:tab/>
        <w:t>Письменный источник философии буддизма: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61"/>
        </w:tabs>
        <w:spacing w:line="317" w:lineRule="exact"/>
        <w:ind w:right="3158"/>
        <w:jc w:val="both"/>
        <w:rPr>
          <w:sz w:val="28"/>
          <w:szCs w:val="28"/>
        </w:rPr>
      </w:pPr>
      <w:r w:rsidRPr="00C91A9C">
        <w:rPr>
          <w:color w:val="000000"/>
          <w:sz w:val="28"/>
          <w:szCs w:val="28"/>
        </w:rPr>
        <w:t>А.</w:t>
      </w:r>
      <w:r w:rsidRPr="00C91A9C">
        <w:rPr>
          <w:color w:val="000000"/>
          <w:spacing w:val="-1"/>
          <w:sz w:val="28"/>
          <w:szCs w:val="28"/>
        </w:rPr>
        <w:t xml:space="preserve"> Махабхарата;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1980"/>
        </w:tabs>
        <w:spacing w:line="317" w:lineRule="exact"/>
        <w:ind w:right="7658"/>
        <w:jc w:val="both"/>
        <w:rPr>
          <w:color w:val="000000"/>
          <w:spacing w:val="-3"/>
          <w:sz w:val="28"/>
          <w:szCs w:val="28"/>
        </w:rPr>
      </w:pPr>
      <w:proofErr w:type="spellStart"/>
      <w:r w:rsidRPr="00C91A9C">
        <w:rPr>
          <w:color w:val="000000"/>
          <w:spacing w:val="-3"/>
          <w:sz w:val="28"/>
          <w:szCs w:val="28"/>
        </w:rPr>
        <w:t>В.Упанишады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1980"/>
        </w:tabs>
        <w:spacing w:line="317" w:lineRule="exact"/>
        <w:ind w:right="7658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С. </w:t>
      </w:r>
      <w:proofErr w:type="spellStart"/>
      <w:r w:rsidRPr="00C91A9C">
        <w:rPr>
          <w:color w:val="000000"/>
          <w:spacing w:val="-2"/>
          <w:sz w:val="28"/>
          <w:szCs w:val="28"/>
        </w:rPr>
        <w:t>Трипитака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2"/>
          <w:sz w:val="28"/>
          <w:szCs w:val="28"/>
        </w:rPr>
        <w:t>Ригведа</w:t>
      </w:r>
      <w:proofErr w:type="spellEnd"/>
      <w:r w:rsidRPr="00C91A9C">
        <w:rPr>
          <w:color w:val="000000"/>
          <w:spacing w:val="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color w:val="000000"/>
          <w:spacing w:val="2"/>
          <w:sz w:val="28"/>
          <w:szCs w:val="28"/>
        </w:rPr>
      </w:pPr>
      <w:r w:rsidRPr="00C91A9C">
        <w:rPr>
          <w:color w:val="000000"/>
          <w:spacing w:val="-6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</w:t>
      </w:r>
      <w:r w:rsidRPr="00C91A9C">
        <w:rPr>
          <w:color w:val="000000"/>
          <w:spacing w:val="2"/>
          <w:sz w:val="28"/>
          <w:szCs w:val="28"/>
        </w:rPr>
        <w:t>Рамаяна.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97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9"/>
          <w:sz w:val="28"/>
          <w:szCs w:val="28"/>
        </w:rPr>
        <w:t>28.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10"/>
          <w:sz w:val="28"/>
          <w:szCs w:val="28"/>
        </w:rPr>
        <w:t xml:space="preserve">Кто из перечисленных представителей философии Индии является автором </w:t>
      </w:r>
      <w:r w:rsidRPr="00C91A9C">
        <w:rPr>
          <w:color w:val="000000"/>
          <w:spacing w:val="2"/>
          <w:sz w:val="28"/>
          <w:szCs w:val="28"/>
        </w:rPr>
        <w:t>учения о четырех истинах?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1"/>
          <w:sz w:val="28"/>
          <w:szCs w:val="28"/>
        </w:rPr>
        <w:t>Гаотама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1"/>
          <w:sz w:val="28"/>
          <w:szCs w:val="28"/>
        </w:rPr>
        <w:t>Сидхартха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Будда;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 xml:space="preserve">В. </w:t>
      </w:r>
      <w:proofErr w:type="spellStart"/>
      <w:r w:rsidRPr="00C91A9C">
        <w:rPr>
          <w:color w:val="000000"/>
          <w:spacing w:val="1"/>
          <w:sz w:val="28"/>
          <w:szCs w:val="28"/>
        </w:rPr>
        <w:t>Вардхамана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(</w:t>
      </w:r>
      <w:proofErr w:type="spellStart"/>
      <w:r w:rsidRPr="00C91A9C">
        <w:rPr>
          <w:color w:val="000000"/>
          <w:spacing w:val="1"/>
          <w:sz w:val="28"/>
          <w:szCs w:val="28"/>
        </w:rPr>
        <w:t>Махавира</w:t>
      </w:r>
      <w:proofErr w:type="spellEnd"/>
      <w:r w:rsidRPr="00C91A9C">
        <w:rPr>
          <w:color w:val="000000"/>
          <w:spacing w:val="1"/>
          <w:sz w:val="28"/>
          <w:szCs w:val="28"/>
        </w:rPr>
        <w:t>, Джина);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5"/>
          <w:sz w:val="28"/>
          <w:szCs w:val="28"/>
        </w:rPr>
        <w:t>С. Мудрец Канада;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288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1"/>
          <w:sz w:val="28"/>
          <w:szCs w:val="28"/>
        </w:rPr>
        <w:t xml:space="preserve">Мудрец </w:t>
      </w:r>
      <w:proofErr w:type="spellStart"/>
      <w:r w:rsidRPr="00C91A9C">
        <w:rPr>
          <w:color w:val="000000"/>
          <w:spacing w:val="1"/>
          <w:sz w:val="28"/>
          <w:szCs w:val="28"/>
        </w:rPr>
        <w:t>Капила</w:t>
      </w:r>
      <w:proofErr w:type="spellEnd"/>
      <w:r w:rsidRPr="00C91A9C">
        <w:rPr>
          <w:color w:val="000000"/>
          <w:spacing w:val="1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288"/>
        </w:tabs>
        <w:spacing w:line="317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 xml:space="preserve">Е. </w:t>
      </w:r>
      <w:r w:rsidRPr="00C91A9C">
        <w:rPr>
          <w:color w:val="000000"/>
          <w:sz w:val="28"/>
          <w:szCs w:val="28"/>
        </w:rPr>
        <w:t>Конфуций.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288"/>
        </w:tabs>
        <w:spacing w:line="317" w:lineRule="exact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97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29.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9"/>
          <w:sz w:val="28"/>
          <w:szCs w:val="28"/>
        </w:rPr>
        <w:t xml:space="preserve">В какой философской системе Индии основной задачей является  разработка </w:t>
      </w:r>
      <w:r w:rsidRPr="00C91A9C">
        <w:rPr>
          <w:color w:val="000000"/>
          <w:spacing w:val="2"/>
          <w:sz w:val="28"/>
          <w:szCs w:val="28"/>
        </w:rPr>
        <w:t>комплекса приемов, позволяющих достичь освобождения?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1980"/>
        </w:tabs>
        <w:spacing w:line="317" w:lineRule="exact"/>
        <w:ind w:right="7658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-2"/>
          <w:sz w:val="28"/>
          <w:szCs w:val="28"/>
        </w:rPr>
        <w:t>вайшешика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8294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В.</w:t>
      </w:r>
      <w:r w:rsidRPr="00C91A9C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3"/>
          <w:sz w:val="28"/>
          <w:szCs w:val="28"/>
        </w:rPr>
        <w:t>ньяя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7658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С. </w:t>
      </w:r>
      <w:proofErr w:type="spellStart"/>
      <w:r w:rsidRPr="00C91A9C">
        <w:rPr>
          <w:color w:val="000000"/>
          <w:spacing w:val="-2"/>
          <w:sz w:val="28"/>
          <w:szCs w:val="28"/>
        </w:rPr>
        <w:t>санкхья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8294"/>
        <w:jc w:val="both"/>
        <w:rPr>
          <w:color w:val="000000"/>
          <w:spacing w:val="-9"/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-9"/>
          <w:sz w:val="28"/>
          <w:szCs w:val="28"/>
        </w:rPr>
        <w:t>йога;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7298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Е. веданта.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17" w:lineRule="exact"/>
        <w:ind w:right="7298"/>
        <w:jc w:val="both"/>
        <w:rPr>
          <w:sz w:val="28"/>
          <w:szCs w:val="28"/>
        </w:rPr>
      </w:pP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25"/>
          <w:tab w:val="left" w:pos="7920"/>
        </w:tabs>
        <w:spacing w:line="324" w:lineRule="exact"/>
        <w:ind w:right="1718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 xml:space="preserve">30. </w:t>
      </w:r>
      <w:r w:rsidRPr="00C91A9C">
        <w:rPr>
          <w:color w:val="000000"/>
          <w:sz w:val="28"/>
          <w:szCs w:val="28"/>
        </w:rPr>
        <w:t xml:space="preserve">Основателем классической школы джайнизма является: 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425"/>
          <w:tab w:val="left" w:pos="7920"/>
        </w:tabs>
        <w:spacing w:line="324" w:lineRule="exact"/>
        <w:ind w:right="1718"/>
        <w:jc w:val="both"/>
        <w:rPr>
          <w:sz w:val="28"/>
          <w:szCs w:val="28"/>
        </w:rPr>
      </w:pPr>
      <w:r w:rsidRPr="00C91A9C">
        <w:rPr>
          <w:color w:val="000000"/>
          <w:spacing w:val="3"/>
          <w:sz w:val="28"/>
          <w:szCs w:val="28"/>
        </w:rPr>
        <w:lastRenderedPageBreak/>
        <w:t xml:space="preserve">А. </w:t>
      </w:r>
      <w:proofErr w:type="spellStart"/>
      <w:r w:rsidRPr="00C91A9C">
        <w:rPr>
          <w:color w:val="000000"/>
          <w:spacing w:val="3"/>
          <w:sz w:val="28"/>
          <w:szCs w:val="28"/>
        </w:rPr>
        <w:t>Вардхамана</w:t>
      </w:r>
      <w:proofErr w:type="spellEnd"/>
      <w:r w:rsidRPr="00C91A9C">
        <w:rPr>
          <w:color w:val="000000"/>
          <w:spacing w:val="3"/>
          <w:sz w:val="28"/>
          <w:szCs w:val="28"/>
        </w:rPr>
        <w:t xml:space="preserve"> (</w:t>
      </w:r>
      <w:proofErr w:type="spellStart"/>
      <w:r w:rsidRPr="00C91A9C">
        <w:rPr>
          <w:color w:val="000000"/>
          <w:spacing w:val="3"/>
          <w:sz w:val="28"/>
          <w:szCs w:val="28"/>
        </w:rPr>
        <w:t>Махавира</w:t>
      </w:r>
      <w:proofErr w:type="spellEnd"/>
      <w:r w:rsidRPr="00C91A9C">
        <w:rPr>
          <w:color w:val="000000"/>
          <w:spacing w:val="3"/>
          <w:sz w:val="28"/>
          <w:szCs w:val="28"/>
        </w:rPr>
        <w:t>, Джина);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2340"/>
        </w:tabs>
        <w:spacing w:line="324" w:lineRule="exact"/>
        <w:ind w:right="6398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В. Мудрец Канада;</w:t>
      </w:r>
    </w:p>
    <w:p w:rsidR="00C41BB0" w:rsidRPr="00C91A9C" w:rsidRDefault="00C41BB0" w:rsidP="00C41BB0">
      <w:pPr>
        <w:shd w:val="clear" w:color="auto" w:fill="FFFFFF"/>
        <w:tabs>
          <w:tab w:val="left" w:pos="180"/>
        </w:tabs>
        <w:spacing w:line="324" w:lineRule="exact"/>
        <w:ind w:right="6578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С. Мудрец </w:t>
      </w:r>
      <w:proofErr w:type="spellStart"/>
      <w:r w:rsidRPr="00C91A9C">
        <w:rPr>
          <w:color w:val="000000"/>
          <w:spacing w:val="-2"/>
          <w:sz w:val="28"/>
          <w:szCs w:val="28"/>
        </w:rPr>
        <w:t>Готама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281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proofErr w:type="spellStart"/>
      <w:r w:rsidRPr="00C91A9C">
        <w:rPr>
          <w:color w:val="000000"/>
          <w:spacing w:val="1"/>
          <w:sz w:val="28"/>
          <w:szCs w:val="28"/>
        </w:rPr>
        <w:t>Гаотама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1"/>
          <w:sz w:val="28"/>
          <w:szCs w:val="28"/>
        </w:rPr>
        <w:t>Сидхартха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Будда;</w:t>
      </w:r>
    </w:p>
    <w:p w:rsidR="00C41BB0" w:rsidRPr="00C91A9C" w:rsidRDefault="00C41BB0" w:rsidP="00C41BB0">
      <w:pPr>
        <w:shd w:val="clear" w:color="auto" w:fill="FFFFFF"/>
        <w:tabs>
          <w:tab w:val="left" w:pos="180"/>
          <w:tab w:val="left" w:pos="281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10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Мудрец </w:t>
      </w:r>
      <w:proofErr w:type="spellStart"/>
      <w:r w:rsidRPr="00C91A9C">
        <w:rPr>
          <w:color w:val="000000"/>
          <w:sz w:val="28"/>
          <w:szCs w:val="28"/>
        </w:rPr>
        <w:t>Капила</w:t>
      </w:r>
      <w:proofErr w:type="spellEnd"/>
      <w:r w:rsidRPr="00C91A9C">
        <w:rPr>
          <w:color w:val="000000"/>
          <w:sz w:val="28"/>
          <w:szCs w:val="28"/>
        </w:rPr>
        <w:t>;</w:t>
      </w:r>
    </w:p>
    <w:p w:rsidR="00C41BB0" w:rsidRPr="00C91A9C" w:rsidRDefault="00C41BB0" w:rsidP="00C41BB0">
      <w:pPr>
        <w:ind w:left="360"/>
        <w:jc w:val="center"/>
        <w:rPr>
          <w:b/>
          <w:bCs/>
          <w:sz w:val="28"/>
          <w:szCs w:val="28"/>
        </w:rPr>
      </w:pPr>
    </w:p>
    <w:p w:rsidR="00C41BB0" w:rsidRPr="00032F65" w:rsidRDefault="00C41BB0" w:rsidP="00C41BB0">
      <w:pPr>
        <w:pStyle w:val="7"/>
        <w:rPr>
          <w:b/>
          <w:szCs w:val="28"/>
        </w:rPr>
      </w:pPr>
      <w:r w:rsidRPr="00032F65">
        <w:rPr>
          <w:b/>
          <w:szCs w:val="28"/>
        </w:rPr>
        <w:t>Кейс №3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1. Основателем стоической философии был: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Анаксагор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Протагор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Сенека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Зенон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Е. </w:t>
      </w:r>
      <w:proofErr w:type="spellStart"/>
      <w:r w:rsidRPr="00C91A9C">
        <w:rPr>
          <w:sz w:val="28"/>
          <w:szCs w:val="28"/>
        </w:rPr>
        <w:t>Парменид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2. Античный философ, который первым рассматривал проблему бытия: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Фалес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Анаксимен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Анаксимандр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Д. </w:t>
      </w:r>
      <w:proofErr w:type="spellStart"/>
      <w:r w:rsidRPr="00C91A9C">
        <w:rPr>
          <w:sz w:val="28"/>
          <w:szCs w:val="28"/>
        </w:rPr>
        <w:t>Парменид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 Пифагор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3. Кто из этих философов считается основателем Милетской школы: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Гераклит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В. </w:t>
      </w:r>
      <w:proofErr w:type="spellStart"/>
      <w:r w:rsidRPr="00C91A9C">
        <w:rPr>
          <w:sz w:val="28"/>
          <w:szCs w:val="28"/>
        </w:rPr>
        <w:t>Демокрит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Фалес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Пифагор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Е. </w:t>
      </w:r>
      <w:proofErr w:type="spellStart"/>
      <w:r w:rsidRPr="00C91A9C">
        <w:rPr>
          <w:sz w:val="28"/>
          <w:szCs w:val="28"/>
        </w:rPr>
        <w:t>Парменид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4. Философ, считавший </w:t>
      </w:r>
      <w:proofErr w:type="spellStart"/>
      <w:r w:rsidRPr="00C91A9C">
        <w:rPr>
          <w:sz w:val="28"/>
          <w:szCs w:val="28"/>
        </w:rPr>
        <w:t>апейрон</w:t>
      </w:r>
      <w:proofErr w:type="spellEnd"/>
      <w:r w:rsidRPr="00C91A9C">
        <w:rPr>
          <w:sz w:val="28"/>
          <w:szCs w:val="28"/>
        </w:rPr>
        <w:t xml:space="preserve"> первоосновой мира: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Фалес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В. </w:t>
      </w:r>
      <w:proofErr w:type="spellStart"/>
      <w:r w:rsidRPr="00C91A9C">
        <w:rPr>
          <w:sz w:val="28"/>
          <w:szCs w:val="28"/>
        </w:rPr>
        <w:t>Парменид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Сократ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Анаксимен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Анаксимандр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5. По Гераклиту, стихия, из которой все возникает, - это: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Вода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Материя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Огонь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Воздух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Идея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C91A9C">
        <w:rPr>
          <w:sz w:val="28"/>
          <w:szCs w:val="28"/>
        </w:rPr>
        <w:t>. Кому греческому философу принадлежит известное изречение: «</w:t>
      </w:r>
      <w:proofErr w:type="spellStart"/>
      <w:r w:rsidRPr="00C91A9C">
        <w:rPr>
          <w:sz w:val="28"/>
          <w:szCs w:val="28"/>
        </w:rPr>
        <w:t>Пантарей</w:t>
      </w:r>
      <w:proofErr w:type="spellEnd"/>
      <w:r w:rsidRPr="00C91A9C">
        <w:rPr>
          <w:sz w:val="28"/>
          <w:szCs w:val="28"/>
        </w:rPr>
        <w:t xml:space="preserve"> - все течет, все изменяется»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Гераклит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Анаксимен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Зенон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Протагор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proofErr w:type="spellStart"/>
      <w:r w:rsidRPr="00C91A9C">
        <w:rPr>
          <w:sz w:val="28"/>
          <w:szCs w:val="28"/>
        </w:rPr>
        <w:t>Е.Сенека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 Представитель афинской рабовладельческой аристократии: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Анаксимен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Эпикур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Сократ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Платон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Фалес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8. Какому философу принадлежит это выражение: «В ту же реку дважды не войдешь».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А. </w:t>
      </w:r>
      <w:proofErr w:type="spellStart"/>
      <w:r w:rsidRPr="00C91A9C">
        <w:rPr>
          <w:sz w:val="28"/>
          <w:szCs w:val="28"/>
        </w:rPr>
        <w:t>Парменид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Гераклит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Сократ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Анаксимен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Анаксимандр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9. Наиболее известным среди софистов был: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А. </w:t>
      </w:r>
      <w:proofErr w:type="spellStart"/>
      <w:r w:rsidRPr="00C91A9C">
        <w:rPr>
          <w:sz w:val="28"/>
          <w:szCs w:val="28"/>
        </w:rPr>
        <w:t>Левкипп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В. </w:t>
      </w:r>
      <w:proofErr w:type="spellStart"/>
      <w:r w:rsidRPr="00C91A9C">
        <w:rPr>
          <w:sz w:val="28"/>
          <w:szCs w:val="28"/>
        </w:rPr>
        <w:t>Демокрит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Эмпедокл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Протагор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Анаксагор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10. Кто из этих философов считается основателем диалектики: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Гераклит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Зенон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Сократ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Платон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Аристотель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11. Целью человека, по мнению Сократа, должно быть: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Любовь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Добродетель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Красота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Истина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Богатство понятия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pStyle w:val="7"/>
        <w:rPr>
          <w:b/>
          <w:szCs w:val="28"/>
        </w:rPr>
      </w:pPr>
      <w:r w:rsidRPr="00C91A9C">
        <w:rPr>
          <w:b/>
          <w:szCs w:val="28"/>
        </w:rPr>
        <w:lastRenderedPageBreak/>
        <w:t>Кейс №4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Заполните таблицу: «Общие понятия средневековой западной философии»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6"/>
        <w:gridCol w:w="2325"/>
        <w:gridCol w:w="2311"/>
        <w:gridCol w:w="2321"/>
      </w:tblGrid>
      <w:tr w:rsidR="00C41BB0" w:rsidRPr="00C91A9C" w:rsidTr="00B363F6">
        <w:tc>
          <w:tcPr>
            <w:tcW w:w="234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34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Номинализм</w:t>
            </w:r>
          </w:p>
        </w:tc>
        <w:tc>
          <w:tcPr>
            <w:tcW w:w="234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Реализм</w:t>
            </w:r>
          </w:p>
        </w:tc>
        <w:tc>
          <w:tcPr>
            <w:tcW w:w="234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Схоластика</w:t>
            </w:r>
          </w:p>
        </w:tc>
      </w:tr>
      <w:tr w:rsidR="00C41BB0" w:rsidRPr="00C91A9C" w:rsidTr="00B363F6">
        <w:tc>
          <w:tcPr>
            <w:tcW w:w="234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Характерные черты</w:t>
            </w:r>
          </w:p>
        </w:tc>
        <w:tc>
          <w:tcPr>
            <w:tcW w:w="234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34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34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</w:tbl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Заполните таблицу: «Видные представители эпохи западного средневековья»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7"/>
        <w:gridCol w:w="1881"/>
        <w:gridCol w:w="1870"/>
        <w:gridCol w:w="1774"/>
        <w:gridCol w:w="1601"/>
      </w:tblGrid>
      <w:tr w:rsidR="00C41BB0" w:rsidRPr="00C91A9C" w:rsidTr="00B363F6">
        <w:tc>
          <w:tcPr>
            <w:tcW w:w="2038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13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Августин Блаженный (354-430)</w:t>
            </w:r>
          </w:p>
        </w:tc>
        <w:tc>
          <w:tcPr>
            <w:tcW w:w="1906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Фома Аквинский (1225-1274)</w:t>
            </w:r>
          </w:p>
        </w:tc>
        <w:tc>
          <w:tcPr>
            <w:tcW w:w="185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Пьер Абеляр (1079-1142)</w:t>
            </w:r>
          </w:p>
        </w:tc>
        <w:tc>
          <w:tcPr>
            <w:tcW w:w="1653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Уильям Оккам (1285-1349)</w:t>
            </w:r>
          </w:p>
        </w:tc>
      </w:tr>
      <w:tr w:rsidR="00C41BB0" w:rsidRPr="00C91A9C" w:rsidTr="00B363F6">
        <w:tc>
          <w:tcPr>
            <w:tcW w:w="2038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Биографическая справка</w:t>
            </w:r>
          </w:p>
        </w:tc>
        <w:tc>
          <w:tcPr>
            <w:tcW w:w="1913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06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5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653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  <w:tr w:rsidR="00C41BB0" w:rsidRPr="00C91A9C" w:rsidTr="00B363F6">
        <w:tc>
          <w:tcPr>
            <w:tcW w:w="2038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Основные положения</w:t>
            </w:r>
          </w:p>
        </w:tc>
        <w:tc>
          <w:tcPr>
            <w:tcW w:w="1913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06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5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653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  <w:tr w:rsidR="00C41BB0" w:rsidRPr="00C91A9C" w:rsidTr="00B363F6">
        <w:tc>
          <w:tcPr>
            <w:tcW w:w="2038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Историческое значение</w:t>
            </w:r>
          </w:p>
        </w:tc>
        <w:tc>
          <w:tcPr>
            <w:tcW w:w="1913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06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5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653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</w:tbl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№5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1. Средневековый восточный философ, которого прозвали" Вторым Учителем"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Аль-</w:t>
      </w:r>
      <w:proofErr w:type="spellStart"/>
      <w:r w:rsidRPr="00C91A9C">
        <w:rPr>
          <w:sz w:val="28"/>
          <w:szCs w:val="28"/>
        </w:rPr>
        <w:t>Газали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Ибн-Сина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Аль - Хорезми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Аль - Фараби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Е. Ибн - </w:t>
      </w:r>
      <w:proofErr w:type="spellStart"/>
      <w:r w:rsidRPr="00C91A9C">
        <w:rPr>
          <w:sz w:val="28"/>
          <w:szCs w:val="28"/>
        </w:rPr>
        <w:t>Рущд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2. Что означает термин эсхатология?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Учение о жизни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Учение о бытие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Учение о конце света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Учение о боге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Учение о морали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numPr>
          <w:ilvl w:val="0"/>
          <w:numId w:val="1"/>
        </w:numPr>
        <w:tabs>
          <w:tab w:val="clear" w:pos="825"/>
        </w:tabs>
        <w:ind w:left="0" w:firstLine="0"/>
        <w:rPr>
          <w:sz w:val="28"/>
          <w:szCs w:val="28"/>
        </w:rPr>
      </w:pPr>
      <w:r w:rsidRPr="00C91A9C">
        <w:rPr>
          <w:sz w:val="28"/>
          <w:szCs w:val="28"/>
        </w:rPr>
        <w:t>Кто является одним из представителей суфизма?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 xml:space="preserve">А. </w:t>
      </w:r>
      <w:proofErr w:type="spellStart"/>
      <w:r w:rsidRPr="00C91A9C">
        <w:rPr>
          <w:sz w:val="28"/>
          <w:szCs w:val="28"/>
        </w:rPr>
        <w:t>Ахмет</w:t>
      </w:r>
      <w:proofErr w:type="spellEnd"/>
      <w:r w:rsidRPr="00C91A9C">
        <w:rPr>
          <w:sz w:val="28"/>
          <w:szCs w:val="28"/>
        </w:rPr>
        <w:t xml:space="preserve"> </w:t>
      </w:r>
      <w:proofErr w:type="spellStart"/>
      <w:r w:rsidRPr="00C91A9C">
        <w:rPr>
          <w:sz w:val="28"/>
          <w:szCs w:val="28"/>
        </w:rPr>
        <w:t>Ясави</w:t>
      </w:r>
      <w:proofErr w:type="spellEnd"/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>В. Ибн-Сина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 xml:space="preserve">С. </w:t>
      </w:r>
      <w:proofErr w:type="gramStart"/>
      <w:r w:rsidRPr="00C91A9C">
        <w:rPr>
          <w:sz w:val="28"/>
          <w:szCs w:val="28"/>
        </w:rPr>
        <w:t>Аль-Хорезми</w:t>
      </w:r>
      <w:proofErr w:type="gram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Аль-Фараби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Ибн-Рушд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4.Что такое теология для Аль - Фараби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часть физики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метафизика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астрономия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наука о языке</w:t>
      </w:r>
    </w:p>
    <w:p w:rsidR="00C41BB0" w:rsidRPr="00C91A9C" w:rsidRDefault="00C41BB0" w:rsidP="00C41BB0">
      <w:pPr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>Е. религия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color w:val="000000"/>
          <w:sz w:val="28"/>
          <w:szCs w:val="28"/>
        </w:rPr>
        <w:t>5. Какая философия</w:t>
      </w:r>
      <w:r w:rsidRPr="00C91A9C">
        <w:rPr>
          <w:sz w:val="28"/>
          <w:szCs w:val="28"/>
        </w:rPr>
        <w:t xml:space="preserve"> носит пантеистический характер?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Философия эпохи средневековья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Философия эпохи Возрождения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Философии эпохи Просвещения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Философия эпохи Античности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Философия современной эпохи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6. Схоластика это...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отрицание познаваемости мира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направление древневосточной философии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учение о методе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средневековое арабо-тюркское учение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атеистическое представление о мире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7.Средневековое мышление, для которого реальностью, определяющей все сущее,   являлся не природа, а бог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агностицизм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атеизм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С. </w:t>
      </w:r>
      <w:proofErr w:type="spellStart"/>
      <w:r w:rsidRPr="00C91A9C">
        <w:rPr>
          <w:sz w:val="28"/>
          <w:szCs w:val="28"/>
        </w:rPr>
        <w:t>теоцентризм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Д. </w:t>
      </w:r>
      <w:proofErr w:type="spellStart"/>
      <w:r w:rsidRPr="00C91A9C">
        <w:rPr>
          <w:sz w:val="28"/>
          <w:szCs w:val="28"/>
        </w:rPr>
        <w:t>космоцетризм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антропоцентризм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8.Пангеизм - это учение о максимальном сближении: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духа и материи</w:t>
      </w:r>
    </w:p>
    <w:p w:rsidR="00C41BB0" w:rsidRPr="002725DD" w:rsidRDefault="00C41BB0" w:rsidP="00C41BB0">
      <w:pPr>
        <w:pStyle w:val="1"/>
        <w:jc w:val="both"/>
      </w:pPr>
      <w:r w:rsidRPr="002725DD">
        <w:t>Б. бога и природы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разума и воли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знания и веры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времени и пространства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9.Аль - Фараби в своем " Добродетельном городе" поднял проблему</w:t>
      </w:r>
      <w:proofErr w:type="gramStart"/>
      <w:r w:rsidRPr="00C91A9C">
        <w:rPr>
          <w:sz w:val="28"/>
          <w:szCs w:val="28"/>
        </w:rPr>
        <w:t xml:space="preserve"> :</w:t>
      </w:r>
      <w:proofErr w:type="gram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познания сверх реального мира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построения идеального государства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гражданского общества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разума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религии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10 .Назовите автора знаменитого высказывания "без логики нет науки"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А. Платон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Абай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Аверроэс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Будда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Аль-Фараби</w:t>
      </w:r>
    </w:p>
    <w:p w:rsidR="00C41BB0" w:rsidRPr="00C91A9C" w:rsidRDefault="00C41BB0" w:rsidP="00C41BB0">
      <w:pPr>
        <w:rPr>
          <w:sz w:val="28"/>
          <w:szCs w:val="28"/>
        </w:rPr>
      </w:pPr>
      <w:r w:rsidRPr="00C91A9C">
        <w:rPr>
          <w:sz w:val="28"/>
          <w:szCs w:val="28"/>
        </w:rPr>
        <w:t xml:space="preserve"> 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№6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1. Представителем, какого направления является Н. К</w:t>
      </w:r>
      <w:r>
        <w:rPr>
          <w:sz w:val="28"/>
          <w:szCs w:val="28"/>
        </w:rPr>
        <w:t>у</w:t>
      </w:r>
      <w:r w:rsidRPr="00C91A9C">
        <w:rPr>
          <w:sz w:val="28"/>
          <w:szCs w:val="28"/>
        </w:rPr>
        <w:t>занский?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гуманизм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реформизм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натурфилософия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неоплатонизм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Е. </w:t>
      </w:r>
      <w:proofErr w:type="spellStart"/>
      <w:r w:rsidRPr="00C91A9C">
        <w:rPr>
          <w:sz w:val="28"/>
          <w:szCs w:val="28"/>
        </w:rPr>
        <w:t>социал</w:t>
      </w:r>
      <w:proofErr w:type="spellEnd"/>
      <w:r w:rsidRPr="00C91A9C">
        <w:rPr>
          <w:sz w:val="28"/>
          <w:szCs w:val="28"/>
        </w:rPr>
        <w:t xml:space="preserve"> – утопизм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2. По </w:t>
      </w:r>
      <w:proofErr w:type="gramStart"/>
      <w:r w:rsidRPr="00C91A9C">
        <w:rPr>
          <w:sz w:val="28"/>
          <w:szCs w:val="28"/>
        </w:rPr>
        <w:t>мнению</w:t>
      </w:r>
      <w:proofErr w:type="gramEnd"/>
      <w:r w:rsidRPr="00C91A9C">
        <w:rPr>
          <w:sz w:val="28"/>
          <w:szCs w:val="28"/>
        </w:rPr>
        <w:t xml:space="preserve"> какого философа "загробной жизни не существует, бессмертия можно добиться лить в памяти людей"?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А, Д. Бруно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Ф. Петрарка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Н.      Макиавелли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Т. Мор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Н. Кубанский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3. Какой философ считал, что выражением смысла жизни на Земле для человека является профессия?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Т. Кампанелла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А. Данте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М. Лютер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Д. Дж. Пико </w:t>
      </w:r>
      <w:proofErr w:type="spellStart"/>
      <w:r w:rsidRPr="00C91A9C">
        <w:rPr>
          <w:sz w:val="28"/>
          <w:szCs w:val="28"/>
        </w:rPr>
        <w:t>делла</w:t>
      </w:r>
      <w:proofErr w:type="spellEnd"/>
      <w:r w:rsidRPr="00C91A9C">
        <w:rPr>
          <w:sz w:val="28"/>
          <w:szCs w:val="28"/>
        </w:rPr>
        <w:t xml:space="preserve"> </w:t>
      </w:r>
      <w:proofErr w:type="spellStart"/>
      <w:r w:rsidRPr="00C91A9C">
        <w:rPr>
          <w:sz w:val="28"/>
          <w:szCs w:val="28"/>
        </w:rPr>
        <w:t>Мирандола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Н. Ж. Кальвин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4. Определите понимание человека, характерное для философии эпохи Возрождения: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Человек - это творец, художник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Человек - это микрокосм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Человек - это общественное животное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Человек - это мыслящее существо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Человек - созданное Богом существо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5. Выдающий философ эпохи Возрождения, обвиненный за свое свободомыслие в ереси и сожженный на костре инквизиции: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А. </w:t>
      </w:r>
      <w:proofErr w:type="spellStart"/>
      <w:r w:rsidRPr="00C91A9C">
        <w:rPr>
          <w:sz w:val="28"/>
          <w:szCs w:val="28"/>
        </w:rPr>
        <w:t>Птоломей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Н. Кузанский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Г. Галилей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Н. Коперник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Е, Дж. Бруно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6. Отличительные черты философии эпохи Возрождения: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А. </w:t>
      </w:r>
      <w:proofErr w:type="spellStart"/>
      <w:r w:rsidRPr="00C91A9C">
        <w:rPr>
          <w:sz w:val="28"/>
          <w:szCs w:val="28"/>
        </w:rPr>
        <w:t>теоцентризм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В. </w:t>
      </w:r>
      <w:proofErr w:type="spellStart"/>
      <w:r w:rsidRPr="00C91A9C">
        <w:rPr>
          <w:sz w:val="28"/>
          <w:szCs w:val="28"/>
        </w:rPr>
        <w:t>космоцентризм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агностицизм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дуализм и теодицея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гуманизм и антропоцентризм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 Реформация - это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философия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этика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религия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реформа католицизма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мировоззрение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8. </w:t>
      </w:r>
      <w:proofErr w:type="gramStart"/>
      <w:r w:rsidRPr="00C91A9C">
        <w:rPr>
          <w:sz w:val="28"/>
          <w:szCs w:val="28"/>
        </w:rPr>
        <w:t>Представителями</w:t>
      </w:r>
      <w:proofErr w:type="gramEnd"/>
      <w:r w:rsidRPr="00C91A9C">
        <w:rPr>
          <w:sz w:val="28"/>
          <w:szCs w:val="28"/>
        </w:rPr>
        <w:t xml:space="preserve"> какого направления являются Дж. Бруно, Г. Галилей, Н. Коперник.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гуманизм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социально - утопическое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натурфилософия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неоплатонизм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реформация</w:t>
      </w:r>
    </w:p>
    <w:p w:rsidR="00C41BB0" w:rsidRDefault="00C41BB0" w:rsidP="00C41BB0">
      <w:pPr>
        <w:pStyle w:val="a3"/>
        <w:tabs>
          <w:tab w:val="clear" w:pos="4677"/>
          <w:tab w:val="clear" w:pos="9355"/>
        </w:tabs>
        <w:autoSpaceDE/>
        <w:autoSpaceDN/>
        <w:jc w:val="both"/>
        <w:rPr>
          <w:rFonts w:eastAsia="Times New Roman"/>
          <w:lang w:eastAsia="ru-RU"/>
        </w:rPr>
      </w:pPr>
    </w:p>
    <w:p w:rsidR="00C41BB0" w:rsidRDefault="00C41BB0" w:rsidP="00C41BB0">
      <w:pPr>
        <w:pStyle w:val="a3"/>
        <w:tabs>
          <w:tab w:val="clear" w:pos="4677"/>
          <w:tab w:val="clear" w:pos="9355"/>
        </w:tabs>
        <w:autoSpaceDE/>
        <w:autoSpaceDN/>
        <w:jc w:val="both"/>
        <w:rPr>
          <w:rFonts w:eastAsia="Times New Roman"/>
          <w:lang w:eastAsia="ru-RU"/>
        </w:rPr>
      </w:pPr>
    </w:p>
    <w:p w:rsidR="00C41BB0" w:rsidRPr="00C91A9C" w:rsidRDefault="00C41BB0" w:rsidP="00C41BB0">
      <w:pPr>
        <w:pStyle w:val="a3"/>
        <w:tabs>
          <w:tab w:val="clear" w:pos="4677"/>
          <w:tab w:val="clear" w:pos="9355"/>
        </w:tabs>
        <w:autoSpaceDE/>
        <w:autoSpaceDN/>
        <w:jc w:val="both"/>
        <w:rPr>
          <w:rFonts w:eastAsia="Times New Roman"/>
          <w:lang w:eastAsia="ru-RU"/>
        </w:rPr>
      </w:pP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№7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Заполните таблицу: «Видные представители Нового времени»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260"/>
        <w:gridCol w:w="900"/>
        <w:gridCol w:w="1080"/>
        <w:gridCol w:w="900"/>
        <w:gridCol w:w="1080"/>
      </w:tblGrid>
      <w:tr w:rsidR="00C41BB0" w:rsidRPr="00C91A9C" w:rsidTr="00B363F6">
        <w:tc>
          <w:tcPr>
            <w:tcW w:w="216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Р. Декарт</w:t>
            </w: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Ф. Бэкон</w:t>
            </w:r>
          </w:p>
        </w:tc>
        <w:tc>
          <w:tcPr>
            <w:tcW w:w="126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Б. Спиноза</w:t>
            </w:r>
          </w:p>
        </w:tc>
        <w:tc>
          <w:tcPr>
            <w:tcW w:w="90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Дж. Локк</w:t>
            </w: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Д. Беркли</w:t>
            </w:r>
          </w:p>
        </w:tc>
        <w:tc>
          <w:tcPr>
            <w:tcW w:w="90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Д. Юм</w:t>
            </w: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Т. Гоббс</w:t>
            </w:r>
          </w:p>
        </w:tc>
      </w:tr>
      <w:tr w:rsidR="00C41BB0" w:rsidRPr="00C91A9C" w:rsidTr="00B363F6">
        <w:tc>
          <w:tcPr>
            <w:tcW w:w="216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Биографическая справка</w:t>
            </w: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26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  <w:tr w:rsidR="00C41BB0" w:rsidRPr="00C91A9C" w:rsidTr="00B363F6">
        <w:tc>
          <w:tcPr>
            <w:tcW w:w="216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Основные положения</w:t>
            </w: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26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  <w:tr w:rsidR="00C41BB0" w:rsidRPr="00C91A9C" w:rsidTr="00B363F6">
        <w:tc>
          <w:tcPr>
            <w:tcW w:w="216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Особенности учения</w:t>
            </w: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26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  <w:tr w:rsidR="00C41BB0" w:rsidRPr="00C91A9C" w:rsidTr="00B363F6">
        <w:tc>
          <w:tcPr>
            <w:tcW w:w="216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Историческое значение</w:t>
            </w: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26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</w:tbl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sz w:val="28"/>
          <w:szCs w:val="28"/>
        </w:rPr>
      </w:pP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Заполните таблицу: «Учение о субстанции Р. Декарта»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"/>
        <w:gridCol w:w="2921"/>
        <w:gridCol w:w="5878"/>
      </w:tblGrid>
      <w:tr w:rsidR="00C41BB0" w:rsidRPr="00C91A9C" w:rsidTr="00B363F6">
        <w:tc>
          <w:tcPr>
            <w:tcW w:w="484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lastRenderedPageBreak/>
              <w:t>№</w:t>
            </w:r>
          </w:p>
        </w:tc>
        <w:tc>
          <w:tcPr>
            <w:tcW w:w="2936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Виды субстанций</w:t>
            </w:r>
          </w:p>
        </w:tc>
        <w:tc>
          <w:tcPr>
            <w:tcW w:w="594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Основная характеристика</w:t>
            </w:r>
          </w:p>
        </w:tc>
      </w:tr>
      <w:tr w:rsidR="00C41BB0" w:rsidRPr="00C91A9C" w:rsidTr="00B363F6">
        <w:tc>
          <w:tcPr>
            <w:tcW w:w="484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936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Материальные субстанции</w:t>
            </w:r>
          </w:p>
        </w:tc>
        <w:tc>
          <w:tcPr>
            <w:tcW w:w="594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C41BB0" w:rsidRPr="00C91A9C" w:rsidTr="00B363F6">
        <w:tc>
          <w:tcPr>
            <w:tcW w:w="484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936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Духовные субстанции</w:t>
            </w:r>
          </w:p>
        </w:tc>
        <w:tc>
          <w:tcPr>
            <w:tcW w:w="594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C41BB0" w:rsidRPr="00C91A9C" w:rsidTr="00B363F6">
        <w:trPr>
          <w:trHeight w:val="397"/>
        </w:trPr>
        <w:tc>
          <w:tcPr>
            <w:tcW w:w="484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2936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Человек, как сотворенная субстанция</w:t>
            </w:r>
          </w:p>
        </w:tc>
        <w:tc>
          <w:tcPr>
            <w:tcW w:w="5940" w:type="dxa"/>
          </w:tcPr>
          <w:p w:rsidR="00C41BB0" w:rsidRPr="00EA0E30" w:rsidRDefault="00C41BB0" w:rsidP="00B363F6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№8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ind w:left="360"/>
        <w:jc w:val="center"/>
        <w:rPr>
          <w:b/>
          <w:bCs/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1. Кого называют родоначальником немецкой классической философии?</w:t>
      </w:r>
    </w:p>
    <w:p w:rsidR="00C41BB0" w:rsidRPr="002725DD" w:rsidRDefault="00C41BB0" w:rsidP="00C41BB0">
      <w:pPr>
        <w:pStyle w:val="1"/>
        <w:jc w:val="both"/>
        <w:rPr>
          <w:b w:val="0"/>
        </w:rPr>
      </w:pPr>
      <w:r w:rsidRPr="002725DD">
        <w:rPr>
          <w:b w:val="0"/>
        </w:rPr>
        <w:t>А) Гегеля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Канта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Фихте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Фейербаха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Шеллинга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2. Мировоззрение Фейербаха - это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эмпириокритицизм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материализм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натурализм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эмпиризм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атеизм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3. В философии Канта, суждения, противоречащие друг другу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априори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антиномий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абсолютный дух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апостериори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враждебные идеи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4. И. Кант под моральным законом подразумевает: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свобода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категорический императив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любовь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христианские заповеди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нравственность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5. Система философии Фихте основывается на понятии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время;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пространство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С) «Я»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бытие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сознание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6. В философской системе И. Канта - знания, полученные до опыта это...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апостериори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априори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антиномии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суждения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феномены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 Основное понятие теории познания И. Канта - это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субстанция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категорический императив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идея;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«вещь в себе»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феномены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8. Два творческих периода И. Канта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логический и диалектический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метафизический и онтологический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докритический и критический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метафизический и герменевтический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научный и философский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9. Что подразумевает' Шеллинг под субстанцией?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дух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«Я»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природу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</w:t>
      </w:r>
      <w:proofErr w:type="gramStart"/>
      <w:r w:rsidRPr="00C91A9C">
        <w:rPr>
          <w:sz w:val="28"/>
          <w:szCs w:val="28"/>
        </w:rPr>
        <w:t>)Б</w:t>
      </w:r>
      <w:proofErr w:type="gramEnd"/>
      <w:r w:rsidRPr="00C91A9C">
        <w:rPr>
          <w:sz w:val="28"/>
          <w:szCs w:val="28"/>
        </w:rPr>
        <w:t>ога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</w:t>
      </w:r>
      <w:proofErr w:type="gramStart"/>
      <w:r w:rsidRPr="00C91A9C">
        <w:rPr>
          <w:sz w:val="28"/>
          <w:szCs w:val="28"/>
        </w:rPr>
        <w:t>)м</w:t>
      </w:r>
      <w:proofErr w:type="gramEnd"/>
      <w:r w:rsidRPr="00C91A9C">
        <w:rPr>
          <w:sz w:val="28"/>
          <w:szCs w:val="28"/>
        </w:rPr>
        <w:t>ир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10. По К. Канту, в сфере свободы действует разум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практический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диалектический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теоретический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спекулятивный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критический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11. Какую из неразрешимых проблем в теории познания И. Канта подверг критике </w:t>
      </w:r>
      <w:proofErr w:type="spellStart"/>
      <w:r w:rsidRPr="00C91A9C">
        <w:rPr>
          <w:sz w:val="28"/>
          <w:szCs w:val="28"/>
        </w:rPr>
        <w:t>И.Фихте</w:t>
      </w:r>
      <w:proofErr w:type="spellEnd"/>
      <w:r w:rsidRPr="00C91A9C">
        <w:rPr>
          <w:sz w:val="28"/>
          <w:szCs w:val="28"/>
        </w:rPr>
        <w:t>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«Я»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«</w:t>
      </w:r>
      <w:proofErr w:type="gramStart"/>
      <w:r w:rsidRPr="00C91A9C">
        <w:rPr>
          <w:sz w:val="28"/>
          <w:szCs w:val="28"/>
        </w:rPr>
        <w:t>вишь</w:t>
      </w:r>
      <w:proofErr w:type="gramEnd"/>
      <w:r w:rsidRPr="00C91A9C">
        <w:rPr>
          <w:sz w:val="28"/>
          <w:szCs w:val="28"/>
        </w:rPr>
        <w:t xml:space="preserve"> в себе»;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категорический императив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природу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Е) абсолютную идею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№9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1. Одним из представителей философии экзистенциализма является </w:t>
      </w:r>
      <w:proofErr w:type="spellStart"/>
      <w:r w:rsidRPr="00C91A9C">
        <w:rPr>
          <w:sz w:val="28"/>
          <w:szCs w:val="28"/>
        </w:rPr>
        <w:t>Ж.П.Сартр</w:t>
      </w:r>
      <w:proofErr w:type="spellEnd"/>
      <w:r w:rsidRPr="00C91A9C">
        <w:rPr>
          <w:sz w:val="28"/>
          <w:szCs w:val="28"/>
        </w:rPr>
        <w:t>. Укажите, какие  из  нижеследующих   философских   сочинений  является   произведением Ж.П. Сартра?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Бытие и время"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Духовная ситуация времени"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Бытие и ничто"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Бунтующий человек"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Страх и трепет"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2. Одним из представителей философии экзистенциализма является А. Камю. Укажите. Какое из нижеследующих философских сочинений является произведением А. Камю?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Бытие и время"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Духовная ситуация времени"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Бытие и ничто"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Бунтующий человек"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Страх и трепет"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3. Кто из нижеследующих представителей западной философии конца Х1Х-начала XX веков является автором произведений "Или-или". "Понятие страха", "Болезнь к смерти"?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А) </w:t>
      </w:r>
      <w:proofErr w:type="spellStart"/>
      <w:r w:rsidRPr="00C91A9C">
        <w:rPr>
          <w:sz w:val="28"/>
          <w:szCs w:val="28"/>
        </w:rPr>
        <w:t>Фр</w:t>
      </w:r>
      <w:proofErr w:type="gramStart"/>
      <w:r w:rsidRPr="00C91A9C">
        <w:rPr>
          <w:sz w:val="28"/>
          <w:szCs w:val="28"/>
        </w:rPr>
        <w:t>.Н</w:t>
      </w:r>
      <w:proofErr w:type="gramEnd"/>
      <w:r w:rsidRPr="00C91A9C">
        <w:rPr>
          <w:sz w:val="28"/>
          <w:szCs w:val="28"/>
        </w:rPr>
        <w:t>ицше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С. Кьеркегор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С) Э. </w:t>
      </w:r>
      <w:proofErr w:type="spellStart"/>
      <w:r w:rsidRPr="00C91A9C">
        <w:rPr>
          <w:sz w:val="28"/>
          <w:szCs w:val="28"/>
        </w:rPr>
        <w:t>Гуссерль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Д) Х.Г. </w:t>
      </w:r>
      <w:proofErr w:type="spellStart"/>
      <w:r w:rsidRPr="00C91A9C">
        <w:rPr>
          <w:sz w:val="28"/>
          <w:szCs w:val="28"/>
        </w:rPr>
        <w:t>Гадамер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Е) Т. </w:t>
      </w:r>
      <w:proofErr w:type="spellStart"/>
      <w:r w:rsidRPr="00C91A9C">
        <w:rPr>
          <w:sz w:val="28"/>
          <w:szCs w:val="28"/>
        </w:rPr>
        <w:t>Адорно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4. Кто из нижеследующих религиозных мыслителей конца Х1Х-начала XX рассматривает веру как абсурд и парадокс?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Вл. Соловьев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С. Кьеркегор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Л. Шестов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Н. Бердяев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Л.Н. Толстой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5. В современной западной философии различаются два основных направления рационализм и иррационализм. Одной из школ иррациональной философии XX века является философия фрейдизма. Укажите, кто из нижеследующих представителей современной западной философии относится к философии фрейдизма?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Фр. Ницше, А. Шопенгауэр, Д. Бергсон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З. Фрейд, К.Г. Юнг, Адлер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 xml:space="preserve">С) М. </w:t>
      </w:r>
      <w:proofErr w:type="spellStart"/>
      <w:r w:rsidRPr="00C91A9C">
        <w:rPr>
          <w:sz w:val="28"/>
          <w:szCs w:val="28"/>
        </w:rPr>
        <w:t>Хайдегер</w:t>
      </w:r>
      <w:proofErr w:type="spellEnd"/>
      <w:r w:rsidRPr="00C91A9C">
        <w:rPr>
          <w:sz w:val="28"/>
          <w:szCs w:val="28"/>
        </w:rPr>
        <w:t>, К. Ясперс, Ж.-П. Сартр, А. Камю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Д) Х.Г. </w:t>
      </w:r>
      <w:proofErr w:type="spellStart"/>
      <w:r w:rsidRPr="00C91A9C">
        <w:rPr>
          <w:sz w:val="28"/>
          <w:szCs w:val="28"/>
        </w:rPr>
        <w:t>Гадамер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Шлейермахер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Е) К. Маркс, Фр. </w:t>
      </w:r>
      <w:proofErr w:type="spellStart"/>
      <w:r w:rsidRPr="00C91A9C">
        <w:rPr>
          <w:sz w:val="28"/>
          <w:szCs w:val="28"/>
        </w:rPr>
        <w:t>Энгелъс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6. В современной западной философии различаются два основных направления рационализм в иррационализм. Одной из школ иррациональной философии XX века является философия экзистенциализма. Укажите, кто из нижеследующих представителей современной западной философии относится к философии экзистенциализма?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Фр. Ницше, А. Шопенгауэр, А. Бергсон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Д Фрейд, К.Г. Юнг, Адлер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М. Хайдеггер,  К. Ясперс,  Ж.П. Сартр,  А. Камю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Д) Х.Г. </w:t>
      </w:r>
      <w:proofErr w:type="spellStart"/>
      <w:r w:rsidRPr="00C91A9C">
        <w:rPr>
          <w:sz w:val="28"/>
          <w:szCs w:val="28"/>
        </w:rPr>
        <w:t>Гадамер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Шлейермахер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К. Марк</w:t>
      </w:r>
      <w:proofErr w:type="gramStart"/>
      <w:r w:rsidRPr="00C91A9C">
        <w:rPr>
          <w:sz w:val="28"/>
          <w:szCs w:val="28"/>
        </w:rPr>
        <w:t>с-</w:t>
      </w:r>
      <w:proofErr w:type="gramEnd"/>
      <w:r w:rsidRPr="00C91A9C">
        <w:rPr>
          <w:sz w:val="28"/>
          <w:szCs w:val="28"/>
        </w:rPr>
        <w:t xml:space="preserve"> Фр. Энгельс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 В современной западной философии различают два основных направления рационализм и иррационализм. Одной из школ иррациональной философии XX века является герменевтика. Укажите, кто из нижеследующих представителей современной западной философии относится к герменевтике?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Фр. Ницше, А. Шопенгауэр, А. Бергсон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Д Фрейд, К.Г. Юнг, А. Адлер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М. Хайдеггер, К. Ясперс, Ж.П. Сартр, А. Камю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Д) Х.Г. </w:t>
      </w:r>
      <w:proofErr w:type="spellStart"/>
      <w:r w:rsidRPr="00C91A9C">
        <w:rPr>
          <w:sz w:val="28"/>
          <w:szCs w:val="28"/>
        </w:rPr>
        <w:t>Гадамер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Шлейермахер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К. Маркс. Фр. Энгельс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8.Идеи философии фрейдизма получили свое развитие в неофрейдизме. Укажите, кто из нижеследующих последователей учения </w:t>
      </w:r>
      <w:proofErr w:type="spellStart"/>
      <w:r w:rsidRPr="00C91A9C">
        <w:rPr>
          <w:sz w:val="28"/>
          <w:szCs w:val="28"/>
        </w:rPr>
        <w:t>З.Фрейда</w:t>
      </w:r>
      <w:proofErr w:type="spellEnd"/>
      <w:r w:rsidRPr="00C91A9C">
        <w:rPr>
          <w:sz w:val="28"/>
          <w:szCs w:val="28"/>
        </w:rPr>
        <w:t xml:space="preserve"> является представителем неофрейдизма?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К.Г. Юнг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А. Адлер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С) </w:t>
      </w:r>
      <w:proofErr w:type="spellStart"/>
      <w:r w:rsidRPr="00C91A9C">
        <w:rPr>
          <w:sz w:val="28"/>
          <w:szCs w:val="28"/>
        </w:rPr>
        <w:t>Хорни</w:t>
      </w:r>
      <w:proofErr w:type="spell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О. Ранка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Е) Э. </w:t>
      </w:r>
      <w:proofErr w:type="spellStart"/>
      <w:r w:rsidRPr="00C91A9C">
        <w:rPr>
          <w:sz w:val="28"/>
          <w:szCs w:val="28"/>
        </w:rPr>
        <w:t>Фромм</w:t>
      </w:r>
      <w:proofErr w:type="spellEnd"/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№10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1. В какой из нижеследующих философских школ проблема бытия человека является основной проблемой в философии...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марксизма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фрейдизма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неокантианства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позитивизма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экзистенциализма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2.Категории философии представлены   в   виде   системы. Особую группу категорий философии составляют категории диалектики. Какая из категорий диалектики выражает неотделимую от бытия объекта его сущностную определенность, благодаря которой он является именно этим, а не иным объектом?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связь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свойство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мера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количество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качество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3.Категории диалектики разделяются на группы в соответствии с характером выражаемых ими связей и отношений действительности. Отдельную группу составляют категории, выражающие универсальные связи и отношения действительности. Назовите категорию диалектики, выражающую внутренние, устойчивые связи в некоторой вещи или явления.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сущность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явление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необходимость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случайность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возможность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4.Катешрии философии выражают предельно общие связи и отношения явлений и процессов внешнего мира. Как называется философская категория, выражающая общее и единое в вещах, характеризующая их с точки зрения относительного безразличия к конкретному содержанию?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связь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свойство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мера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количество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качество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5.Категории философии выражают предельно общие связи и отношения явлении и процессов внешнего мира. Как называется философская категория, обозначающая наличие, существование явлений и предметов внешнего мира?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материя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бытие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движение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время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пространство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6.В зависимости от сфер существующего мира, а также от характера связей в этих сферах можно выделить различные формы бытия. Следует различать также основные и не основные формы бытия. Укажите, какие из перечисленных форм бытия являются основными: 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(1) бытие процессов и явлений; (2) бытие вещей, созданных человеком; (3) бытие идей, объективированных в самостоятельные учения, теории, произведения искусства; (4) бытие человека; (5) предметное бытие человека: (6) бытие духовного; (7) социальное бытие;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1,4,6.7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1,2,3. 4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5,6,7,1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2,3,4,5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 1,2, 5,6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7.Предметом философских знаний являются явления и процессы окружающего человека мира (как духовные, так и материальные), сам человек и его сознание. В соответствии с тем, что является предметом философских размышлений, различаются отрасли философских знаний. Укажите, как называется отрасль философских знаний о бытии?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Онтология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Гносеология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философская антропология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социальная философия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Аксиология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8.Предмегом философских знаний являются явления и процессы окружающего человека мира (как духовные, так и материальные), сам человек и его сознание. В соответствии с тем, что является предметом философских размышлений, различаются отрасли философских знаний. Укажите, как называется отрасль философских знаний о познании?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онтология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гносеология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философская антропология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социальная философия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Аксиология</w:t>
      </w: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sz w:val="28"/>
          <w:szCs w:val="28"/>
        </w:rPr>
      </w:pP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№11</w:t>
      </w:r>
    </w:p>
    <w:p w:rsidR="00C41BB0" w:rsidRPr="00C91A9C" w:rsidRDefault="00C41BB0" w:rsidP="00C41BB0">
      <w:pPr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I. Укажите, в какой из нижеследующих школ рационализма процесс познания рассматривается  как верификация в тексте одних логических конструкций к другим с целью предельного обнаружения его (текста) значения?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в феноменологии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в Венском кружке неопозитивизма</w:t>
      </w:r>
    </w:p>
    <w:p w:rsidR="00C41BB0" w:rsidRPr="00C91A9C" w:rsidRDefault="00C41BB0" w:rsidP="00C41BB0">
      <w:pPr>
        <w:pStyle w:val="a3"/>
        <w:tabs>
          <w:tab w:val="clear" w:pos="4677"/>
          <w:tab w:val="clear" w:pos="9355"/>
        </w:tabs>
        <w:autoSpaceDE/>
        <w:autoSpaceDN/>
        <w:jc w:val="both"/>
        <w:rPr>
          <w:rFonts w:eastAsia="Times New Roman"/>
          <w:lang w:eastAsia="ru-RU"/>
        </w:rPr>
      </w:pPr>
      <w:r w:rsidRPr="00C91A9C">
        <w:rPr>
          <w:rFonts w:eastAsia="Times New Roman"/>
          <w:lang w:eastAsia="ru-RU"/>
        </w:rPr>
        <w:t>С) в Львовско-Варшавской</w:t>
      </w:r>
      <w:r w:rsidRPr="00C91A9C">
        <w:rPr>
          <w:rFonts w:eastAsia="Times New Roman"/>
          <w:lang w:eastAsia="ru-RU"/>
        </w:rPr>
        <w:tab/>
        <w:t>школе</w:t>
      </w:r>
      <w:r w:rsidRPr="00C91A9C">
        <w:rPr>
          <w:rFonts w:eastAsia="Times New Roman"/>
          <w:lang w:eastAsia="ru-RU"/>
        </w:rPr>
        <w:tab/>
        <w:t>неопозитивизма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в прагматизме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в герменевтике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2. Одним из двух основных направлений современной западной философии является философия сциентизма (рационализма). В отличие от иррационализма в рационализме утверждается вера в силу человеческого разума. Основными проблемами философии рационализма являются проблемы гносеологии и философии науки. В различных школах рационализма процесс познания получает свое истолкование. Укажите, а какой из нижеследующих школ рационализма процесс познания понимается как подбор инструментов (идей,  теорий) для решения той или иной ситуации?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феноменологии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proofErr w:type="gramStart"/>
      <w:r w:rsidRPr="00C91A9C">
        <w:rPr>
          <w:sz w:val="28"/>
          <w:szCs w:val="28"/>
        </w:rPr>
        <w:t>В) Венском кружке неопозитивизма</w:t>
      </w:r>
      <w:proofErr w:type="gram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Львовско-Варшавской школе неопозитивизма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Д) </w:t>
      </w:r>
      <w:proofErr w:type="gramStart"/>
      <w:r w:rsidRPr="00C91A9C">
        <w:rPr>
          <w:sz w:val="28"/>
          <w:szCs w:val="28"/>
        </w:rPr>
        <w:t>прагматизме</w:t>
      </w:r>
      <w:proofErr w:type="gram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герменевтике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4. Целью  познания  являются знания. </w:t>
      </w:r>
      <w:proofErr w:type="gramStart"/>
      <w:r w:rsidRPr="00C91A9C">
        <w:rPr>
          <w:sz w:val="28"/>
          <w:szCs w:val="28"/>
        </w:rPr>
        <w:t>Знания</w:t>
      </w:r>
      <w:proofErr w:type="gramEnd"/>
      <w:r w:rsidRPr="00C91A9C">
        <w:rPr>
          <w:sz w:val="28"/>
          <w:szCs w:val="28"/>
        </w:rPr>
        <w:t xml:space="preserve"> а зависимости от их адекватности действительности могут быть ложными и истинными. Укажите, как называется адекватное отражение объекта познающим субъектом, воспроизведение его таким,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proofErr w:type="gramStart"/>
      <w:r w:rsidRPr="00C91A9C">
        <w:rPr>
          <w:sz w:val="28"/>
          <w:szCs w:val="28"/>
        </w:rPr>
        <w:t>каким он существует сам по себе, независимо от человека и его сознания?</w:t>
      </w:r>
      <w:proofErr w:type="gramEnd"/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заблуждение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паралогизм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софизм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истина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нет правильного ответа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5. Целью познания являются знания. Знания в зависимости от их адекватности действительности могут быть ложными и истинными. Укажите, как  называется логически неправильное рассуждение (вывод, доказательство), выдаваемое  правильное?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заблуждение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паралогизм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софизм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истина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нет правильного ответа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proofErr w:type="gramStart"/>
      <w:r w:rsidRPr="00C91A9C">
        <w:rPr>
          <w:sz w:val="28"/>
          <w:szCs w:val="28"/>
        </w:rPr>
        <w:t>б</w:t>
      </w:r>
      <w:proofErr w:type="gramEnd"/>
      <w:r w:rsidRPr="00C91A9C">
        <w:rPr>
          <w:sz w:val="28"/>
          <w:szCs w:val="28"/>
        </w:rPr>
        <w:t>. Целью познания являются   знания. Знания   в   зависимости   от   их   адекватности действительности могут   быть   ложными   и   истинными. Укажите, к каким  из нижеследующих понятий обозначается несоответствие знания сущности объекта, субъективного образа - действительности, обусловленное ограниченностью общественной практики?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заблуждение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паралогизм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софизм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истина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нет правильного ответа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 Проблема, истины является одной   из   проблем   гносеологии   и   неоднозначно трактуется в различных направлениях философии. Укажите, в каком из нижеследующих философских направлений Х1Х-ХХ столетий истина определяется как согласованность предложений с чувственным опытом?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субъективный идеализм (Юм, Рассел)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прагматизм (</w:t>
      </w:r>
      <w:proofErr w:type="spellStart"/>
      <w:r w:rsidRPr="00C91A9C">
        <w:rPr>
          <w:sz w:val="28"/>
          <w:szCs w:val="28"/>
        </w:rPr>
        <w:t>Дьюи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Мид</w:t>
      </w:r>
      <w:proofErr w:type="spellEnd"/>
      <w:r w:rsidRPr="00C91A9C">
        <w:rPr>
          <w:sz w:val="28"/>
          <w:szCs w:val="28"/>
        </w:rPr>
        <w:t>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неопозитивизм (</w:t>
      </w:r>
      <w:proofErr w:type="spellStart"/>
      <w:r w:rsidRPr="00C91A9C">
        <w:rPr>
          <w:sz w:val="28"/>
          <w:szCs w:val="28"/>
        </w:rPr>
        <w:t>Витгенштейн</w:t>
      </w:r>
      <w:proofErr w:type="spellEnd"/>
      <w:r w:rsidRPr="00C91A9C">
        <w:rPr>
          <w:sz w:val="28"/>
          <w:szCs w:val="28"/>
        </w:rPr>
        <w:t>, Карнап)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экзистенциализм (С. Кьеркегор)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философия марксизма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8. Проблема истины   является   одной   из   проблем гносеологии и неоднозначно трактуется в различных направлениях философии. Укажите, в каком из нижеследующих философских направлений Х1Х-ХХ столетий истина определяется как соответствие мышления ощущениям субъекта?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субъективный идеализм (Юм, Рассел)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прагматизм (</w:t>
      </w:r>
      <w:proofErr w:type="spellStart"/>
      <w:r w:rsidRPr="00C91A9C">
        <w:rPr>
          <w:sz w:val="28"/>
          <w:szCs w:val="28"/>
        </w:rPr>
        <w:t>Дьюи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Мид</w:t>
      </w:r>
      <w:proofErr w:type="spellEnd"/>
      <w:r w:rsidRPr="00C91A9C">
        <w:rPr>
          <w:sz w:val="28"/>
          <w:szCs w:val="28"/>
        </w:rPr>
        <w:t>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неопозитивизм (</w:t>
      </w:r>
      <w:proofErr w:type="spellStart"/>
      <w:r w:rsidRPr="00C91A9C">
        <w:rPr>
          <w:sz w:val="28"/>
          <w:szCs w:val="28"/>
        </w:rPr>
        <w:t>Витгенштейн</w:t>
      </w:r>
      <w:proofErr w:type="spellEnd"/>
      <w:r w:rsidRPr="00C91A9C">
        <w:rPr>
          <w:sz w:val="28"/>
          <w:szCs w:val="28"/>
        </w:rPr>
        <w:t>, Карнап)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экзистенциализм (С. Кьеркегор)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философия марксизма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9. Проблема истины является одной из проблем гносеологии и неоднозначно трактуется в различных направлениях философии. Укажите, в каком из нижеследующих философских направлений ХТХ-ХХ столетий истина определяется как знание, приносящее успех?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субъективный идеализм (Юм, Рассел)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прагматизм (</w:t>
      </w:r>
      <w:proofErr w:type="spellStart"/>
      <w:r w:rsidRPr="00C91A9C">
        <w:rPr>
          <w:sz w:val="28"/>
          <w:szCs w:val="28"/>
        </w:rPr>
        <w:t>Дьюи</w:t>
      </w:r>
      <w:proofErr w:type="spellEnd"/>
      <w:r w:rsidRPr="00C91A9C">
        <w:rPr>
          <w:sz w:val="28"/>
          <w:szCs w:val="28"/>
        </w:rPr>
        <w:t>, Мил)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неопозитивизм (</w:t>
      </w:r>
      <w:proofErr w:type="spellStart"/>
      <w:r w:rsidRPr="00C91A9C">
        <w:rPr>
          <w:sz w:val="28"/>
          <w:szCs w:val="28"/>
        </w:rPr>
        <w:t>Витгенштейн</w:t>
      </w:r>
      <w:proofErr w:type="spellEnd"/>
      <w:r w:rsidRPr="00C91A9C">
        <w:rPr>
          <w:sz w:val="28"/>
          <w:szCs w:val="28"/>
        </w:rPr>
        <w:t>, Карнап)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экзистенциализм (С. Кьеркегор)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философия марксизма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10. Проблема истины является одной   из   проблем   гносеологии   и   неоднозначно трактуется в различных направлениях философии. Укажите, в каком из нижеследующих философских направлений ХТХ-ХХ истина определяется как форма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психологического состояния личности?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субъективный идеализм (Юм, Рассел)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прагматизм (</w:t>
      </w:r>
      <w:proofErr w:type="spellStart"/>
      <w:r w:rsidRPr="00C91A9C">
        <w:rPr>
          <w:sz w:val="28"/>
          <w:szCs w:val="28"/>
        </w:rPr>
        <w:t>Дьюи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Мид</w:t>
      </w:r>
      <w:proofErr w:type="spellEnd"/>
      <w:r w:rsidRPr="00C91A9C">
        <w:rPr>
          <w:sz w:val="28"/>
          <w:szCs w:val="28"/>
        </w:rPr>
        <w:t>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неопозитивизм (</w:t>
      </w:r>
      <w:proofErr w:type="spellStart"/>
      <w:r w:rsidRPr="00C91A9C">
        <w:rPr>
          <w:sz w:val="28"/>
          <w:szCs w:val="28"/>
        </w:rPr>
        <w:t>Витгенштейн</w:t>
      </w:r>
      <w:proofErr w:type="spellEnd"/>
      <w:r w:rsidRPr="00C91A9C">
        <w:rPr>
          <w:sz w:val="28"/>
          <w:szCs w:val="28"/>
        </w:rPr>
        <w:t>, Карнап)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экзистенциализм (С. Кьеркегор)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философия марксизма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11. Проблема истины является одной из проблем гносеологии и неоднозначно трактуется в различных направлениях философии. Укажите, в </w:t>
      </w:r>
      <w:r w:rsidRPr="00C91A9C">
        <w:rPr>
          <w:sz w:val="28"/>
          <w:szCs w:val="28"/>
        </w:rPr>
        <w:lastRenderedPageBreak/>
        <w:t>каком из нижеследующих философских направлений Х1Х-ХХ истина определяется как адекватность знаний действительности?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субъективный идеализм (Юм; Рассел)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прагматизм (</w:t>
      </w:r>
      <w:proofErr w:type="spellStart"/>
      <w:r w:rsidRPr="00C91A9C">
        <w:rPr>
          <w:sz w:val="28"/>
          <w:szCs w:val="28"/>
        </w:rPr>
        <w:t>Дьюи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Мид</w:t>
      </w:r>
      <w:proofErr w:type="spellEnd"/>
      <w:r w:rsidRPr="00C91A9C">
        <w:rPr>
          <w:sz w:val="28"/>
          <w:szCs w:val="28"/>
        </w:rPr>
        <w:t>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неопозитивизм (</w:t>
      </w:r>
      <w:proofErr w:type="spellStart"/>
      <w:r w:rsidRPr="00C91A9C">
        <w:rPr>
          <w:sz w:val="28"/>
          <w:szCs w:val="28"/>
        </w:rPr>
        <w:t>Витгенштейн</w:t>
      </w:r>
      <w:proofErr w:type="spellEnd"/>
      <w:r w:rsidRPr="00C91A9C">
        <w:rPr>
          <w:sz w:val="28"/>
          <w:szCs w:val="28"/>
        </w:rPr>
        <w:t>, Карнап)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экзистенциализм (С. Кьеркегор)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философия марксизма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№12</w:t>
      </w:r>
    </w:p>
    <w:p w:rsidR="00C41BB0" w:rsidRPr="00C91A9C" w:rsidRDefault="00C41BB0" w:rsidP="00C41BB0">
      <w:pPr>
        <w:shd w:val="clear" w:color="auto" w:fill="FFFFFF"/>
        <w:tabs>
          <w:tab w:val="left" w:pos="0"/>
        </w:tabs>
        <w:spacing w:line="324" w:lineRule="exact"/>
        <w:rPr>
          <w:b/>
          <w:bCs/>
          <w:color w:val="000000"/>
          <w:spacing w:val="-1"/>
          <w:sz w:val="28"/>
          <w:szCs w:val="28"/>
        </w:rPr>
      </w:pPr>
      <w:r w:rsidRPr="00C91A9C">
        <w:rPr>
          <w:b/>
          <w:bCs/>
          <w:color w:val="000000"/>
          <w:spacing w:val="-1"/>
          <w:sz w:val="28"/>
          <w:szCs w:val="28"/>
        </w:rPr>
        <w:t>Тесты</w:t>
      </w:r>
    </w:p>
    <w:p w:rsidR="00C41BB0" w:rsidRPr="00C91A9C" w:rsidRDefault="00C41BB0" w:rsidP="00C41BB0">
      <w:pPr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 .Укажите суждение, в котором верно отражена сущность творческого мышления: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творческое мышлени</w:t>
      </w:r>
      <w:proofErr w:type="gramStart"/>
      <w:r w:rsidRPr="00C91A9C">
        <w:rPr>
          <w:sz w:val="28"/>
          <w:szCs w:val="28"/>
        </w:rPr>
        <w:t>е-</w:t>
      </w:r>
      <w:proofErr w:type="gramEnd"/>
      <w:r w:rsidRPr="00C91A9C">
        <w:rPr>
          <w:sz w:val="28"/>
          <w:szCs w:val="28"/>
        </w:rPr>
        <w:t xml:space="preserve"> это способность получать новую информацию;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творческое мышлени</w:t>
      </w:r>
      <w:proofErr w:type="gramStart"/>
      <w:r w:rsidRPr="00C91A9C">
        <w:rPr>
          <w:sz w:val="28"/>
          <w:szCs w:val="28"/>
        </w:rPr>
        <w:t>е-</w:t>
      </w:r>
      <w:proofErr w:type="gramEnd"/>
      <w:r w:rsidRPr="00C91A9C">
        <w:rPr>
          <w:sz w:val="28"/>
          <w:szCs w:val="28"/>
        </w:rPr>
        <w:t xml:space="preserve"> это способность к буйной фантазии;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творческое мышлени</w:t>
      </w:r>
      <w:proofErr w:type="gramStart"/>
      <w:r w:rsidRPr="00C91A9C">
        <w:rPr>
          <w:sz w:val="28"/>
          <w:szCs w:val="28"/>
        </w:rPr>
        <w:t>е-</w:t>
      </w:r>
      <w:proofErr w:type="gramEnd"/>
      <w:r w:rsidRPr="00C91A9C">
        <w:rPr>
          <w:sz w:val="28"/>
          <w:szCs w:val="28"/>
        </w:rPr>
        <w:t xml:space="preserve"> это процесс при котором осуществляется выход за пределы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уже известного знания и создаётся то, чего не было ранее в опыте;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творческое мышлени</w:t>
      </w:r>
      <w:proofErr w:type="gramStart"/>
      <w:r w:rsidRPr="00C91A9C">
        <w:rPr>
          <w:sz w:val="28"/>
          <w:szCs w:val="28"/>
        </w:rPr>
        <w:t>е-</w:t>
      </w:r>
      <w:proofErr w:type="gramEnd"/>
      <w:r w:rsidRPr="00C91A9C">
        <w:rPr>
          <w:sz w:val="28"/>
          <w:szCs w:val="28"/>
        </w:rPr>
        <w:t xml:space="preserve"> это способ создать принципиальное новое;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творческое мышлени</w:t>
      </w:r>
      <w:proofErr w:type="gramStart"/>
      <w:r w:rsidRPr="00C91A9C">
        <w:rPr>
          <w:sz w:val="28"/>
          <w:szCs w:val="28"/>
        </w:rPr>
        <w:t>е-</w:t>
      </w:r>
      <w:proofErr w:type="gramEnd"/>
      <w:r w:rsidRPr="00C91A9C">
        <w:rPr>
          <w:sz w:val="28"/>
          <w:szCs w:val="28"/>
        </w:rPr>
        <w:t xml:space="preserve"> это мышление по правилам формальной логики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2. Укажите правильную формулировку закона соответствия производительных сил производственных сил производственным отношениям: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Производственные отношения и производительные силы не должны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соответствовать друг другу;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Производительные силы не соответствуют производственным отношениям;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Производственные отношения могут не соответствовать производительным силам;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Производительные силы должны соответствовать производственным отношениям;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Производственные отношения должны соответствовать характеру и уровню развития производительных сил общества.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3. Совокупность тех связей и отношений людей, которые самодостаточны для их жизнедеятельности называется: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историей;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этносом;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обществом;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государством;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духовностью человечества.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4. Историческая общность людей, возникшая в период развития капиталистических отношений: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А) этнос;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менталитет;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нация;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народность;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государство.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5. Учение, в котором превозносится достоинство человека: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археология;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антропология;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С) </w:t>
      </w:r>
      <w:proofErr w:type="spellStart"/>
      <w:r w:rsidRPr="00C91A9C">
        <w:rPr>
          <w:sz w:val="28"/>
          <w:szCs w:val="28"/>
        </w:rPr>
        <w:t>антропотехника</w:t>
      </w:r>
      <w:proofErr w:type="spellEnd"/>
      <w:r w:rsidRPr="00C91A9C">
        <w:rPr>
          <w:sz w:val="28"/>
          <w:szCs w:val="28"/>
        </w:rPr>
        <w:t>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антропософия;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гуманизм.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6. Согласно трудовой теории </w:t>
      </w:r>
      <w:proofErr w:type="spellStart"/>
      <w:r w:rsidRPr="00C91A9C">
        <w:rPr>
          <w:sz w:val="28"/>
          <w:szCs w:val="28"/>
        </w:rPr>
        <w:t>антропосоциогинеза</w:t>
      </w:r>
      <w:proofErr w:type="spellEnd"/>
      <w:r w:rsidRPr="00C91A9C">
        <w:rPr>
          <w:sz w:val="28"/>
          <w:szCs w:val="28"/>
        </w:rPr>
        <w:t>, на формирование человека повлияли: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Биологическая эволюция;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Орудийная деятельность, речь и мышление;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Божественное провидение;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Космические факторы;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культурные факторы.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 Фундаментальная характеристика человека в философии экзистенциализма: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Чувственность;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Воля к жизни;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Свобода;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Воля к власти;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Предметно-практическая деятельность.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8. Социальное время обозначает: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Изменение природной среды;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Процессы развития сознания;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Интенсивность исторических событий;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Процессы внутренней жизни человека;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Культурные процессы.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9. Кто впервые в мировой науке заговорил о пагубности роста населения: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Мальтус;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Маркс;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С) Мао </w:t>
      </w:r>
      <w:proofErr w:type="spellStart"/>
      <w:proofErr w:type="gramStart"/>
      <w:r w:rsidRPr="00C91A9C">
        <w:rPr>
          <w:sz w:val="28"/>
          <w:szCs w:val="28"/>
        </w:rPr>
        <w:t>Цзэ-дун</w:t>
      </w:r>
      <w:proofErr w:type="spellEnd"/>
      <w:proofErr w:type="gramEnd"/>
      <w:r w:rsidRPr="00C91A9C">
        <w:rPr>
          <w:sz w:val="28"/>
          <w:szCs w:val="28"/>
        </w:rPr>
        <w:t>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Маркузе;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Маршалл.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10. Первая ступень цивилизации: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первобытное общество;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В) аграрная цивилизация;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индустриализм;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Д) </w:t>
      </w:r>
      <w:proofErr w:type="spellStart"/>
      <w:r w:rsidRPr="00C91A9C">
        <w:rPr>
          <w:sz w:val="28"/>
          <w:szCs w:val="28"/>
        </w:rPr>
        <w:t>постиндустрализм</w:t>
      </w:r>
      <w:proofErr w:type="spellEnd"/>
      <w:r w:rsidRPr="00C91A9C">
        <w:rPr>
          <w:sz w:val="28"/>
          <w:szCs w:val="28"/>
        </w:rPr>
        <w:t>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возникновение современного типа человека.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11. Абсолютизация биологических факторов жизнедеятельности человека происходит: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в социал-дарвинизме;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В) </w:t>
      </w:r>
      <w:proofErr w:type="gramStart"/>
      <w:r w:rsidRPr="00C91A9C">
        <w:rPr>
          <w:sz w:val="28"/>
          <w:szCs w:val="28"/>
        </w:rPr>
        <w:t>персонализме</w:t>
      </w:r>
      <w:proofErr w:type="gramEnd"/>
      <w:r w:rsidRPr="00C91A9C">
        <w:rPr>
          <w:sz w:val="28"/>
          <w:szCs w:val="28"/>
        </w:rPr>
        <w:t>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С) </w:t>
      </w:r>
      <w:proofErr w:type="gramStart"/>
      <w:r w:rsidRPr="00C91A9C">
        <w:rPr>
          <w:sz w:val="28"/>
          <w:szCs w:val="28"/>
        </w:rPr>
        <w:t>конвенционализме</w:t>
      </w:r>
      <w:proofErr w:type="gramEnd"/>
      <w:r w:rsidRPr="00C91A9C">
        <w:rPr>
          <w:sz w:val="28"/>
          <w:szCs w:val="28"/>
        </w:rPr>
        <w:t>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Д) </w:t>
      </w:r>
      <w:proofErr w:type="gramStart"/>
      <w:r w:rsidRPr="00C91A9C">
        <w:rPr>
          <w:sz w:val="28"/>
          <w:szCs w:val="28"/>
        </w:rPr>
        <w:t>плюрализме</w:t>
      </w:r>
      <w:proofErr w:type="gramEnd"/>
      <w:r w:rsidRPr="00C91A9C">
        <w:rPr>
          <w:sz w:val="28"/>
          <w:szCs w:val="28"/>
        </w:rPr>
        <w:t>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Е) </w:t>
      </w:r>
      <w:proofErr w:type="gramStart"/>
      <w:r w:rsidRPr="00C91A9C">
        <w:rPr>
          <w:sz w:val="28"/>
          <w:szCs w:val="28"/>
        </w:rPr>
        <w:t>монизме</w:t>
      </w:r>
      <w:proofErr w:type="gramEnd"/>
      <w:r w:rsidRPr="00C91A9C">
        <w:rPr>
          <w:sz w:val="28"/>
          <w:szCs w:val="28"/>
        </w:rPr>
        <w:t>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12. Нацию образуют в геополитическом смысле: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проживающие в той или иной стране граждане;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В) совокупность людей, объединенных </w:t>
      </w:r>
      <w:proofErr w:type="gramStart"/>
      <w:r w:rsidRPr="00C91A9C">
        <w:rPr>
          <w:sz w:val="28"/>
          <w:szCs w:val="28"/>
        </w:rPr>
        <w:t>этнический</w:t>
      </w:r>
      <w:proofErr w:type="gramEnd"/>
      <w:r w:rsidRPr="00C91A9C">
        <w:rPr>
          <w:sz w:val="28"/>
          <w:szCs w:val="28"/>
        </w:rPr>
        <w:t>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совокупность людей, объединенных на классовой основе;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совокупность людей объединенных профессионально;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совокупность людей объединенных по месту жительства.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13. Религия играет главнейшую роль;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в аграрной цивилизации;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индустриальной;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постиндустриальной;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в современном обществе;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в будущем обществе.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14. Личность есть: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мера социальности человека;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природные дарования человека;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способность к совместной деятельности;</w:t>
      </w:r>
    </w:p>
    <w:p w:rsidR="00C41BB0" w:rsidRPr="00C91A9C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младенец;</w:t>
      </w:r>
    </w:p>
    <w:p w:rsidR="00C41BB0" w:rsidRDefault="00C41BB0" w:rsidP="00C41BB0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безумный человек.</w:t>
      </w:r>
    </w:p>
    <w:p w:rsidR="00C41BB0" w:rsidRDefault="00C41BB0" w:rsidP="00C41BB0">
      <w:pPr>
        <w:jc w:val="both"/>
        <w:rPr>
          <w:b/>
          <w:sz w:val="28"/>
          <w:szCs w:val="28"/>
        </w:rPr>
      </w:pPr>
    </w:p>
    <w:p w:rsidR="00C41BB0" w:rsidRDefault="00C41BB0" w:rsidP="00C41BB0">
      <w:pPr>
        <w:jc w:val="both"/>
        <w:rPr>
          <w:b/>
          <w:sz w:val="28"/>
          <w:szCs w:val="28"/>
        </w:rPr>
      </w:pPr>
    </w:p>
    <w:p w:rsidR="00C41BB0" w:rsidRDefault="00C41BB0" w:rsidP="00C41BB0">
      <w:pPr>
        <w:jc w:val="both"/>
        <w:rPr>
          <w:b/>
          <w:sz w:val="28"/>
          <w:szCs w:val="28"/>
        </w:rPr>
      </w:pPr>
    </w:p>
    <w:p w:rsidR="002B75AD" w:rsidRDefault="002B75AD"/>
    <w:sectPr w:rsidR="002B7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908D2"/>
    <w:multiLevelType w:val="hybridMultilevel"/>
    <w:tmpl w:val="4068604A"/>
    <w:lvl w:ilvl="0" w:tplc="C26EB26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BB0"/>
    <w:rsid w:val="002B75AD"/>
    <w:rsid w:val="004E5EE7"/>
    <w:rsid w:val="00B363F6"/>
    <w:rsid w:val="00C41BB0"/>
    <w:rsid w:val="00CC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C41BB0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C41BB0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C41BB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qFormat/>
    <w:rsid w:val="00C41BB0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BB0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C41BB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rsid w:val="00C41BB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70">
    <w:name w:val="Заголовок 7 Знак"/>
    <w:basedOn w:val="a0"/>
    <w:link w:val="7"/>
    <w:rsid w:val="00C41B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header"/>
    <w:basedOn w:val="a"/>
    <w:link w:val="a4"/>
    <w:rsid w:val="00C41BB0"/>
    <w:pPr>
      <w:tabs>
        <w:tab w:val="center" w:pos="4677"/>
        <w:tab w:val="right" w:pos="9355"/>
      </w:tabs>
      <w:autoSpaceDE w:val="0"/>
      <w:autoSpaceDN w:val="0"/>
    </w:pPr>
    <w:rPr>
      <w:rFonts w:eastAsia="SimSun"/>
      <w:sz w:val="28"/>
      <w:szCs w:val="28"/>
      <w:lang w:val="x-none" w:eastAsia="zh-CN"/>
    </w:rPr>
  </w:style>
  <w:style w:type="character" w:customStyle="1" w:styleId="a4">
    <w:name w:val="Верхний колонтитул Знак"/>
    <w:basedOn w:val="a0"/>
    <w:link w:val="a3"/>
    <w:rsid w:val="00C41BB0"/>
    <w:rPr>
      <w:rFonts w:ascii="Times New Roman" w:eastAsia="SimSun" w:hAnsi="Times New Roman" w:cs="Times New Roman"/>
      <w:sz w:val="28"/>
      <w:szCs w:val="28"/>
      <w:lang w:val="x-none" w:eastAsia="zh-CN"/>
    </w:rPr>
  </w:style>
  <w:style w:type="paragraph" w:styleId="a5">
    <w:name w:val="footer"/>
    <w:basedOn w:val="a"/>
    <w:link w:val="a6"/>
    <w:rsid w:val="00C41BB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C41B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lock Text"/>
    <w:basedOn w:val="a"/>
    <w:rsid w:val="00C41BB0"/>
    <w:pPr>
      <w:shd w:val="clear" w:color="auto" w:fill="FFFFFF"/>
      <w:spacing w:line="317" w:lineRule="exact"/>
      <w:ind w:left="180" w:right="8813" w:firstLine="29"/>
      <w:jc w:val="both"/>
    </w:pPr>
    <w:rPr>
      <w:color w:val="000000"/>
      <w:spacing w:val="-3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C3A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3A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C41BB0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C41BB0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C41BB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qFormat/>
    <w:rsid w:val="00C41BB0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BB0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C41BB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rsid w:val="00C41BB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70">
    <w:name w:val="Заголовок 7 Знак"/>
    <w:basedOn w:val="a0"/>
    <w:link w:val="7"/>
    <w:rsid w:val="00C41B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header"/>
    <w:basedOn w:val="a"/>
    <w:link w:val="a4"/>
    <w:rsid w:val="00C41BB0"/>
    <w:pPr>
      <w:tabs>
        <w:tab w:val="center" w:pos="4677"/>
        <w:tab w:val="right" w:pos="9355"/>
      </w:tabs>
      <w:autoSpaceDE w:val="0"/>
      <w:autoSpaceDN w:val="0"/>
    </w:pPr>
    <w:rPr>
      <w:rFonts w:eastAsia="SimSun"/>
      <w:sz w:val="28"/>
      <w:szCs w:val="28"/>
      <w:lang w:val="x-none" w:eastAsia="zh-CN"/>
    </w:rPr>
  </w:style>
  <w:style w:type="character" w:customStyle="1" w:styleId="a4">
    <w:name w:val="Верхний колонтитул Знак"/>
    <w:basedOn w:val="a0"/>
    <w:link w:val="a3"/>
    <w:rsid w:val="00C41BB0"/>
    <w:rPr>
      <w:rFonts w:ascii="Times New Roman" w:eastAsia="SimSun" w:hAnsi="Times New Roman" w:cs="Times New Roman"/>
      <w:sz w:val="28"/>
      <w:szCs w:val="28"/>
      <w:lang w:val="x-none" w:eastAsia="zh-CN"/>
    </w:rPr>
  </w:style>
  <w:style w:type="paragraph" w:styleId="a5">
    <w:name w:val="footer"/>
    <w:basedOn w:val="a"/>
    <w:link w:val="a6"/>
    <w:rsid w:val="00C41BB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C41B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lock Text"/>
    <w:basedOn w:val="a"/>
    <w:rsid w:val="00C41BB0"/>
    <w:pPr>
      <w:shd w:val="clear" w:color="auto" w:fill="FFFFFF"/>
      <w:spacing w:line="317" w:lineRule="exact"/>
      <w:ind w:left="180" w:right="8813" w:firstLine="29"/>
      <w:jc w:val="both"/>
    </w:pPr>
    <w:rPr>
      <w:color w:val="000000"/>
      <w:spacing w:val="-3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C3A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3A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4269</Words>
  <Characters>24339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4</cp:revision>
  <cp:lastPrinted>2018-06-20T09:16:00Z</cp:lastPrinted>
  <dcterms:created xsi:type="dcterms:W3CDTF">2018-06-20T08:55:00Z</dcterms:created>
  <dcterms:modified xsi:type="dcterms:W3CDTF">2018-06-20T09:17:00Z</dcterms:modified>
</cp:coreProperties>
</file>